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114E" w:rsidRDefault="00F7114E" w:rsidP="00F7114E">
      <w:pPr>
        <w:rPr>
          <w:rFonts w:hint="eastAsia"/>
        </w:rPr>
      </w:pPr>
      <w:bookmarkStart w:id="0" w:name="_Toc476144692"/>
    </w:p>
    <w:p w:rsidR="00F7114E" w:rsidRDefault="00F7114E" w:rsidP="00F7114E">
      <w:pPr>
        <w:rPr>
          <w:rFonts w:hint="eastAsia"/>
        </w:rPr>
      </w:pPr>
    </w:p>
    <w:p w:rsidR="00F7114E" w:rsidRPr="00F7114E" w:rsidRDefault="00F7114E" w:rsidP="00F7114E">
      <w:pPr>
        <w:jc w:val="center"/>
        <w:rPr>
          <w:rFonts w:hint="eastAsia"/>
          <w:b/>
          <w:sz w:val="52"/>
          <w:szCs w:val="52"/>
        </w:rPr>
      </w:pPr>
      <w:r w:rsidRPr="00F7114E">
        <w:rPr>
          <w:rFonts w:hint="eastAsia"/>
          <w:b/>
          <w:sz w:val="52"/>
          <w:szCs w:val="52"/>
        </w:rPr>
        <w:t>JSAAS</w:t>
      </w:r>
      <w:r w:rsidRPr="00F7114E">
        <w:rPr>
          <w:rFonts w:hint="eastAsia"/>
          <w:b/>
          <w:sz w:val="52"/>
          <w:szCs w:val="52"/>
        </w:rPr>
        <w:t>中的报表开发指导</w:t>
      </w:r>
    </w:p>
    <w:p w:rsidR="00F7114E" w:rsidRDefault="00F7114E" w:rsidP="00F7114E">
      <w:pPr>
        <w:jc w:val="center"/>
        <w:rPr>
          <w:rFonts w:hint="eastAsia"/>
          <w:sz w:val="52"/>
          <w:szCs w:val="52"/>
        </w:rPr>
      </w:pPr>
    </w:p>
    <w:p w:rsidR="00F7114E" w:rsidRDefault="00F7114E" w:rsidP="00F7114E">
      <w:pPr>
        <w:jc w:val="center"/>
        <w:rPr>
          <w:rFonts w:hint="eastAsia"/>
          <w:sz w:val="52"/>
          <w:szCs w:val="52"/>
        </w:rPr>
      </w:pPr>
    </w:p>
    <w:p w:rsidR="00F7114E" w:rsidRPr="00F7114E" w:rsidRDefault="00F7114E" w:rsidP="00F7114E">
      <w:pPr>
        <w:jc w:val="center"/>
        <w:rPr>
          <w:rFonts w:hint="eastAsia"/>
          <w:sz w:val="52"/>
          <w:szCs w:val="52"/>
        </w:rPr>
      </w:pPr>
    </w:p>
    <w:p w:rsidR="00F7114E" w:rsidRDefault="00F7114E" w:rsidP="00F7114E">
      <w:pPr>
        <w:pStyle w:val="1"/>
        <w:numPr>
          <w:ilvl w:val="0"/>
          <w:numId w:val="1"/>
        </w:numPr>
      </w:pPr>
      <w:r>
        <w:rPr>
          <w:rFonts w:hint="eastAsia"/>
        </w:rPr>
        <w:t>报表管理</w:t>
      </w:r>
      <w:bookmarkEnd w:id="0"/>
    </w:p>
    <w:p w:rsidR="00F7114E" w:rsidRDefault="00F7114E" w:rsidP="00F7114E">
      <w:r>
        <w:rPr>
          <w:rFonts w:hint="eastAsia"/>
        </w:rPr>
        <w:t>平台提供了上传报表模块，在线设计其数据源、动态查询参数，结合</w:t>
      </w:r>
      <w:proofErr w:type="spellStart"/>
      <w:r>
        <w:rPr>
          <w:rFonts w:hint="eastAsia"/>
        </w:rPr>
        <w:t>JasperReport</w:t>
      </w:r>
      <w:proofErr w:type="spellEnd"/>
      <w:r>
        <w:rPr>
          <w:rFonts w:hint="eastAsia"/>
        </w:rPr>
        <w:t>的强大的报表解析引擎，实现列表、交叉表、图表等各种数据展示方式，以提供给用户的直观的数据决策功能。</w:t>
      </w:r>
    </w:p>
    <w:p w:rsidR="00F7114E" w:rsidRDefault="00F7114E" w:rsidP="00F7114E">
      <w:pPr>
        <w:pStyle w:val="2"/>
        <w:numPr>
          <w:ilvl w:val="1"/>
          <w:numId w:val="1"/>
        </w:numPr>
      </w:pPr>
      <w:bookmarkStart w:id="1" w:name="_Toc476144693"/>
      <w:proofErr w:type="spellStart"/>
      <w:r>
        <w:rPr>
          <w:rFonts w:hint="eastAsia"/>
        </w:rPr>
        <w:t>JasperReort</w:t>
      </w:r>
      <w:proofErr w:type="spellEnd"/>
      <w:r>
        <w:rPr>
          <w:rFonts w:hint="eastAsia"/>
        </w:rPr>
        <w:t>报表引擎</w:t>
      </w:r>
      <w:bookmarkEnd w:id="1"/>
    </w:p>
    <w:p w:rsidR="00F7114E" w:rsidRPr="00601B0D" w:rsidRDefault="00F7114E" w:rsidP="00F7114E">
      <w:proofErr w:type="spellStart"/>
      <w:r w:rsidRPr="00601B0D">
        <w:rPr>
          <w:rFonts w:hint="eastAsia"/>
        </w:rPr>
        <w:t>JasperReport</w:t>
      </w:r>
      <w:proofErr w:type="spellEnd"/>
      <w:r w:rsidRPr="00601B0D">
        <w:rPr>
          <w:rFonts w:hint="eastAsia"/>
        </w:rPr>
        <w:t>是一个强大、灵活的报表生成工具，能够展示丰富的页面内容，并将之转换成</w:t>
      </w:r>
      <w:r w:rsidRPr="00601B0D">
        <w:rPr>
          <w:rFonts w:hint="eastAsia"/>
        </w:rPr>
        <w:t>PDF</w:t>
      </w:r>
      <w:r w:rsidRPr="00601B0D">
        <w:rPr>
          <w:rFonts w:hint="eastAsia"/>
        </w:rPr>
        <w:t>，</w:t>
      </w:r>
      <w:r w:rsidRPr="00601B0D">
        <w:rPr>
          <w:rFonts w:hint="eastAsia"/>
        </w:rPr>
        <w:t>HTML</w:t>
      </w:r>
      <w:r w:rsidRPr="00601B0D">
        <w:rPr>
          <w:rFonts w:hint="eastAsia"/>
        </w:rPr>
        <w:t>，或者</w:t>
      </w:r>
      <w:r w:rsidRPr="00601B0D">
        <w:rPr>
          <w:rFonts w:hint="eastAsia"/>
        </w:rPr>
        <w:t>XML</w:t>
      </w:r>
      <w:r w:rsidRPr="00601B0D">
        <w:rPr>
          <w:rFonts w:hint="eastAsia"/>
        </w:rPr>
        <w:t>格式。该库完全由</w:t>
      </w:r>
      <w:r w:rsidRPr="00601B0D">
        <w:rPr>
          <w:rFonts w:hint="eastAsia"/>
        </w:rPr>
        <w:t>Java</w:t>
      </w:r>
      <w:r w:rsidRPr="00601B0D">
        <w:rPr>
          <w:rFonts w:hint="eastAsia"/>
        </w:rPr>
        <w:t>写成，可以用于在各种</w:t>
      </w:r>
      <w:r w:rsidRPr="00601B0D">
        <w:rPr>
          <w:rFonts w:hint="eastAsia"/>
        </w:rPr>
        <w:t>Java</w:t>
      </w:r>
      <w:r w:rsidRPr="00601B0D">
        <w:rPr>
          <w:rFonts w:hint="eastAsia"/>
        </w:rPr>
        <w:t>应用程序，包括</w:t>
      </w:r>
      <w:r w:rsidRPr="00601B0D">
        <w:rPr>
          <w:rFonts w:hint="eastAsia"/>
        </w:rPr>
        <w:t>J2EE</w:t>
      </w:r>
      <w:r w:rsidRPr="00601B0D">
        <w:rPr>
          <w:rFonts w:hint="eastAsia"/>
        </w:rPr>
        <w:t>，</w:t>
      </w:r>
      <w:r w:rsidRPr="00601B0D">
        <w:rPr>
          <w:rFonts w:hint="eastAsia"/>
        </w:rPr>
        <w:t>Web</w:t>
      </w:r>
      <w:r w:rsidRPr="00601B0D">
        <w:rPr>
          <w:rFonts w:hint="eastAsia"/>
        </w:rPr>
        <w:t>应用程序中生成动态内容。</w:t>
      </w:r>
    </w:p>
    <w:p w:rsidR="00F7114E" w:rsidRDefault="00F7114E" w:rsidP="00F7114E">
      <w:pPr>
        <w:pStyle w:val="2"/>
        <w:numPr>
          <w:ilvl w:val="1"/>
          <w:numId w:val="1"/>
        </w:numPr>
      </w:pPr>
      <w:bookmarkStart w:id="2" w:name="_Toc476144694"/>
      <w:r>
        <w:t>报表设计工具使用</w:t>
      </w:r>
      <w:bookmarkEnd w:id="2"/>
    </w:p>
    <w:p w:rsidR="00F7114E" w:rsidRPr="00601B0D" w:rsidRDefault="00F7114E" w:rsidP="00F7114E">
      <w:proofErr w:type="spellStart"/>
      <w:r>
        <w:t>Jaspersoft</w:t>
      </w:r>
      <w:proofErr w:type="spellEnd"/>
      <w:r>
        <w:rPr>
          <w:rFonts w:hint="eastAsia"/>
          <w:vertAlign w:val="superscript"/>
        </w:rPr>
        <w:t xml:space="preserve"> </w:t>
      </w:r>
      <w:r>
        <w:t>Studio</w:t>
      </w:r>
      <w:r>
        <w:rPr>
          <w:rFonts w:hint="eastAsia"/>
        </w:rPr>
        <w:t>设计器，下载地址为：</w:t>
      </w:r>
    </w:p>
    <w:p w:rsidR="00F7114E" w:rsidRPr="00601B0D" w:rsidRDefault="00F7114E" w:rsidP="00F7114E">
      <w:r w:rsidRPr="00601B0D">
        <w:t>http://community.jaspersoft.com/project/jaspersoft-studio</w:t>
      </w:r>
    </w:p>
    <w:p w:rsidR="00F7114E" w:rsidRDefault="00F7114E" w:rsidP="00F7114E">
      <w:r w:rsidRPr="00601B0D">
        <w:rPr>
          <w:noProof/>
        </w:rPr>
        <w:lastRenderedPageBreak/>
        <w:drawing>
          <wp:inline distT="0" distB="0" distL="0" distR="0">
            <wp:extent cx="4495800" cy="2908300"/>
            <wp:effectExtent l="19050" t="0" r="0" b="0"/>
            <wp:docPr id="207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317" cy="290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/>
    <w:p w:rsidR="00F7114E" w:rsidRDefault="00F7114E" w:rsidP="00F7114E">
      <w:pPr>
        <w:ind w:firstLine="420"/>
      </w:pPr>
      <w:proofErr w:type="spellStart"/>
      <w:r>
        <w:t>Jaspersoft</w:t>
      </w:r>
      <w:proofErr w:type="spellEnd"/>
      <w:r>
        <w:t xml:space="preserve"> Studio </w:t>
      </w:r>
      <w:r>
        <w:rPr>
          <w:rFonts w:hint="eastAsia"/>
        </w:rPr>
        <w:t>是一个可视化的报表</w:t>
      </w:r>
      <w:r>
        <w:t>设计工具</w:t>
      </w:r>
      <w:r>
        <w:rPr>
          <w:rFonts w:hint="eastAsia"/>
        </w:rPr>
        <w:t>，使用</w:t>
      </w:r>
      <w:r>
        <w:t>该软件可以方便</w:t>
      </w:r>
      <w:r>
        <w:rPr>
          <w:rFonts w:hint="eastAsia"/>
        </w:rPr>
        <w:t>地</w:t>
      </w:r>
      <w:r>
        <w:t>对</w:t>
      </w:r>
      <w:r>
        <w:rPr>
          <w:rFonts w:hint="eastAsia"/>
        </w:rPr>
        <w:t>报表</w:t>
      </w:r>
      <w:r>
        <w:t>进行可视化的设计</w:t>
      </w:r>
      <w:r>
        <w:rPr>
          <w:rFonts w:hint="eastAsia"/>
        </w:rPr>
        <w:t>，设计</w:t>
      </w:r>
      <w:r>
        <w:t>结果</w:t>
      </w:r>
      <w:r>
        <w:rPr>
          <w:rFonts w:hint="eastAsia"/>
        </w:rPr>
        <w:t>为格式</w:t>
      </w:r>
      <w:r>
        <w:rPr>
          <w:rFonts w:hint="eastAsia"/>
        </w:rPr>
        <w:t>.</w:t>
      </w:r>
      <w:proofErr w:type="spellStart"/>
      <w:r>
        <w:t>jrxml</w:t>
      </w:r>
      <w:proofErr w:type="spellEnd"/>
      <w:r>
        <w:rPr>
          <w:rFonts w:hint="eastAsia"/>
        </w:rPr>
        <w:t>的</w:t>
      </w:r>
      <w:r>
        <w:t>XML</w:t>
      </w:r>
      <w:r>
        <w:t>文件</w:t>
      </w:r>
      <w:r>
        <w:rPr>
          <w:rFonts w:hint="eastAsia"/>
        </w:rPr>
        <w:t>，并且</w:t>
      </w:r>
      <w:r>
        <w:t>可以</w:t>
      </w:r>
      <w:r>
        <w:rPr>
          <w:rFonts w:hint="eastAsia"/>
        </w:rPr>
        <w:t>把</w:t>
      </w:r>
      <w:r>
        <w:rPr>
          <w:rFonts w:hint="eastAsia"/>
        </w:rPr>
        <w:t>.</w:t>
      </w:r>
      <w:proofErr w:type="spellStart"/>
      <w:r>
        <w:t>jrxml</w:t>
      </w:r>
      <w:proofErr w:type="spellEnd"/>
      <w:r>
        <w:t>文件</w:t>
      </w:r>
      <w:r>
        <w:rPr>
          <w:rFonts w:hint="eastAsia"/>
        </w:rPr>
        <w:t>编译</w:t>
      </w:r>
      <w:r>
        <w:t>成</w:t>
      </w:r>
      <w:r>
        <w:rPr>
          <w:rFonts w:hint="eastAsia"/>
        </w:rPr>
        <w:t>.</w:t>
      </w:r>
      <w:r>
        <w:t>jasper</w:t>
      </w:r>
      <w:r>
        <w:t>格式文件</w:t>
      </w:r>
      <w:r>
        <w:rPr>
          <w:rFonts w:hint="eastAsia"/>
        </w:rPr>
        <w:t>方便</w:t>
      </w:r>
      <w:proofErr w:type="spellStart"/>
      <w:r>
        <w:t>JasperReport</w:t>
      </w:r>
      <w:proofErr w:type="spellEnd"/>
      <w:r>
        <w:t>报表</w:t>
      </w:r>
      <w:r>
        <w:rPr>
          <w:rFonts w:hint="eastAsia"/>
        </w:rPr>
        <w:t>引擎</w:t>
      </w:r>
      <w:r>
        <w:t>解析</w:t>
      </w:r>
      <w:r>
        <w:rPr>
          <w:rFonts w:hint="eastAsia"/>
        </w:rPr>
        <w:t>、显示。</w:t>
      </w:r>
      <w:proofErr w:type="spellStart"/>
      <w:r>
        <w:rPr>
          <w:rFonts w:hint="eastAsia"/>
        </w:rPr>
        <w:t>Jasper</w:t>
      </w:r>
      <w:r>
        <w:t>Report</w:t>
      </w:r>
      <w:proofErr w:type="spellEnd"/>
      <w:r>
        <w:rPr>
          <w:rFonts w:hint="eastAsia"/>
        </w:rPr>
        <w:t>主要</w:t>
      </w:r>
      <w:r>
        <w:t>分成三个部分</w:t>
      </w:r>
      <w:r>
        <w:rPr>
          <w:rFonts w:hint="eastAsia"/>
        </w:rPr>
        <w:t>，包括：</w:t>
      </w:r>
    </w:p>
    <w:p w:rsidR="00F7114E" w:rsidRDefault="00F7114E" w:rsidP="00F7114E">
      <w:pPr>
        <w:pStyle w:val="a3"/>
        <w:numPr>
          <w:ilvl w:val="1"/>
          <w:numId w:val="3"/>
        </w:numPr>
        <w:ind w:firstLineChars="0"/>
      </w:pPr>
      <w:r>
        <w:t>报表设计</w:t>
      </w:r>
    </w:p>
    <w:p w:rsidR="00F7114E" w:rsidRDefault="00F7114E" w:rsidP="00F7114E">
      <w:pPr>
        <w:pStyle w:val="a3"/>
        <w:numPr>
          <w:ilvl w:val="1"/>
          <w:numId w:val="3"/>
        </w:numPr>
        <w:ind w:firstLineChars="0"/>
      </w:pPr>
      <w:r>
        <w:t>数据填充</w:t>
      </w:r>
    </w:p>
    <w:p w:rsidR="00F7114E" w:rsidRDefault="00F7114E" w:rsidP="00F7114E">
      <w:pPr>
        <w:pStyle w:val="a3"/>
        <w:numPr>
          <w:ilvl w:val="1"/>
          <w:numId w:val="3"/>
        </w:numPr>
        <w:ind w:firstLineChars="0"/>
      </w:pPr>
      <w:r>
        <w:rPr>
          <w:rFonts w:hint="eastAsia"/>
        </w:rPr>
        <w:t>报表</w:t>
      </w:r>
      <w:r>
        <w:t>展示导出</w:t>
      </w:r>
    </w:p>
    <w:p w:rsidR="00F7114E" w:rsidRPr="007000C2" w:rsidRDefault="00F7114E" w:rsidP="00F7114E">
      <w:pPr>
        <w:ind w:firstLine="420"/>
      </w:pPr>
      <w:r>
        <w:rPr>
          <w:rFonts w:hint="eastAsia"/>
        </w:rPr>
        <w:t>一般</w:t>
      </w:r>
      <w:r>
        <w:t>在</w:t>
      </w:r>
      <w:proofErr w:type="spellStart"/>
      <w:r>
        <w:rPr>
          <w:rFonts w:hint="eastAsia"/>
        </w:rPr>
        <w:t>Jaspersoft</w:t>
      </w:r>
      <w:proofErr w:type="spellEnd"/>
      <w:r>
        <w:rPr>
          <w:rFonts w:hint="eastAsia"/>
        </w:rPr>
        <w:t xml:space="preserve"> Studio </w:t>
      </w:r>
      <w:r>
        <w:rPr>
          <w:rFonts w:hint="eastAsia"/>
        </w:rPr>
        <w:t>中</w:t>
      </w:r>
      <w:r>
        <w:t>进行报表的设计，</w:t>
      </w:r>
      <w:r>
        <w:rPr>
          <w:rFonts w:hint="eastAsia"/>
        </w:rPr>
        <w:t>导出</w:t>
      </w:r>
      <w:r>
        <w:t>为</w:t>
      </w:r>
      <w:r>
        <w:t>.</w:t>
      </w:r>
      <w:proofErr w:type="spellStart"/>
      <w:r>
        <w:t>jrxml</w:t>
      </w:r>
      <w:proofErr w:type="spellEnd"/>
      <w:r>
        <w:rPr>
          <w:rFonts w:hint="eastAsia"/>
        </w:rPr>
        <w:t>或</w:t>
      </w:r>
      <w:r>
        <w:rPr>
          <w:rFonts w:hint="eastAsia"/>
        </w:rPr>
        <w:t>.jaspe</w:t>
      </w:r>
      <w:r>
        <w:t>r</w:t>
      </w:r>
      <w:r>
        <w:rPr>
          <w:rFonts w:hint="eastAsia"/>
        </w:rPr>
        <w:t>格式</w:t>
      </w:r>
      <w:r>
        <w:t>，然后在</w:t>
      </w:r>
      <w:r>
        <w:t>java</w:t>
      </w:r>
      <w:r>
        <w:t>中进行数据</w:t>
      </w:r>
      <w:r>
        <w:rPr>
          <w:rFonts w:hint="eastAsia"/>
        </w:rPr>
        <w:t>填充</w:t>
      </w:r>
      <w:r>
        <w:t>和</w:t>
      </w:r>
      <w:r>
        <w:rPr>
          <w:rFonts w:hint="eastAsia"/>
        </w:rPr>
        <w:t>报表</w:t>
      </w:r>
      <w:r>
        <w:t>展示导出。</w:t>
      </w:r>
    </w:p>
    <w:p w:rsidR="00F7114E" w:rsidRDefault="00F7114E" w:rsidP="00F7114E">
      <w:pPr>
        <w:pStyle w:val="3"/>
        <w:numPr>
          <w:ilvl w:val="2"/>
          <w:numId w:val="1"/>
        </w:numPr>
      </w:pPr>
      <w:bookmarkStart w:id="3" w:name="_Toc476144695"/>
      <w:r>
        <w:rPr>
          <w:rFonts w:hint="eastAsia"/>
        </w:rPr>
        <w:t>开发工具介绍</w:t>
      </w:r>
      <w:bookmarkEnd w:id="3"/>
    </w:p>
    <w:p w:rsidR="00F7114E" w:rsidRDefault="00F7114E" w:rsidP="00F7114E">
      <w:pPr>
        <w:pStyle w:val="a3"/>
        <w:ind w:left="360" w:firstLineChars="0" w:firstLine="0"/>
      </w:pPr>
      <w:proofErr w:type="spellStart"/>
      <w:r>
        <w:rPr>
          <w:rFonts w:hint="eastAsia"/>
        </w:rPr>
        <w:t>Jasper</w:t>
      </w:r>
      <w:r>
        <w:t>soft</w:t>
      </w:r>
      <w:proofErr w:type="spellEnd"/>
      <w:r>
        <w:t xml:space="preserve"> Studio </w:t>
      </w:r>
      <w:r>
        <w:rPr>
          <w:rFonts w:hint="eastAsia"/>
        </w:rPr>
        <w:t>是一个</w:t>
      </w:r>
      <w:r>
        <w:t>专门为</w:t>
      </w:r>
      <w:proofErr w:type="spellStart"/>
      <w:r>
        <w:rPr>
          <w:rFonts w:hint="eastAsia"/>
        </w:rPr>
        <w:t>Jasper</w:t>
      </w:r>
      <w:r>
        <w:t>Report</w:t>
      </w:r>
      <w:proofErr w:type="spellEnd"/>
      <w:r>
        <w:rPr>
          <w:rFonts w:hint="eastAsia"/>
        </w:rPr>
        <w:t>报表引擎而</w:t>
      </w:r>
      <w:r>
        <w:t>开发的</w:t>
      </w:r>
      <w:r>
        <w:rPr>
          <w:rFonts w:hint="eastAsia"/>
        </w:rPr>
        <w:t>报表设计器。打开</w:t>
      </w:r>
      <w:proofErr w:type="spellStart"/>
      <w:r>
        <w:t>Jaspersoft</w:t>
      </w:r>
      <w:proofErr w:type="spellEnd"/>
      <w:r>
        <w:t xml:space="preserve"> Studio</w:t>
      </w:r>
      <w:r>
        <w:t>工具，</w:t>
      </w:r>
      <w:r>
        <w:rPr>
          <w:rFonts w:hint="eastAsia"/>
        </w:rPr>
        <w:t>进入</w:t>
      </w:r>
      <w:r>
        <w:t>如下界面：</w:t>
      </w:r>
    </w:p>
    <w:p w:rsidR="00F7114E" w:rsidRDefault="00F7114E" w:rsidP="00F7114E">
      <w:pPr>
        <w:spacing w:line="360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>
            <wp:extent cx="4737100" cy="3199150"/>
            <wp:effectExtent l="19050" t="0" r="6350" b="0"/>
            <wp:docPr id="209" name="图片 143" descr="http://community-static.jaspersoft.com/sites/default/files/images/jssUI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community-static.jaspersoft.com/sites/default/files/images/jssUI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19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rPr>
          <w:b/>
          <w:bCs/>
        </w:rPr>
      </w:pP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Report editing area</w:t>
      </w:r>
      <w:r w:rsidRPr="00EE2E01">
        <w:rPr>
          <w:rFonts w:hint="eastAsia"/>
          <w:b/>
          <w:bCs/>
        </w:rPr>
        <w:t>（主编辑区域）</w:t>
      </w:r>
      <w:r w:rsidRPr="007F0794">
        <w:rPr>
          <w:rFonts w:hint="eastAsia"/>
        </w:rPr>
        <w:t>中，您直观地通过拖动，定位，对齐和通过</w:t>
      </w:r>
      <w:r w:rsidRPr="00EE2E01">
        <w:rPr>
          <w:rFonts w:hint="eastAsia"/>
          <w:b/>
          <w:bCs/>
        </w:rPr>
        <w:t>Designer palette</w:t>
      </w:r>
      <w:r w:rsidRPr="00EE2E01">
        <w:rPr>
          <w:rFonts w:hint="eastAsia"/>
          <w:b/>
          <w:bCs/>
        </w:rPr>
        <w:t>（</w:t>
      </w:r>
      <w:proofErr w:type="gramStart"/>
      <w:r w:rsidRPr="00EE2E01">
        <w:rPr>
          <w:rFonts w:hint="eastAsia"/>
          <w:b/>
          <w:bCs/>
        </w:rPr>
        <w:t>设计器</w:t>
      </w:r>
      <w:proofErr w:type="gramEnd"/>
      <w:r w:rsidRPr="00EE2E01">
        <w:rPr>
          <w:rFonts w:hint="eastAsia"/>
          <w:b/>
          <w:bCs/>
        </w:rPr>
        <w:t>调色板）</w:t>
      </w:r>
      <w:r w:rsidRPr="007F0794">
        <w:rPr>
          <w:rFonts w:hint="eastAsia"/>
        </w:rPr>
        <w:t>对报表元素调整大小。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proofErr w:type="spellStart"/>
      <w:r w:rsidRPr="007F0794">
        <w:rPr>
          <w:rFonts w:hint="eastAsia"/>
        </w:rPr>
        <w:t>JasperSoft</w:t>
      </w:r>
      <w:proofErr w:type="spellEnd"/>
      <w:r w:rsidRPr="007F0794">
        <w:rPr>
          <w:rFonts w:hint="eastAsia"/>
        </w:rPr>
        <w:t xml:space="preserve"> Studio</w:t>
      </w:r>
      <w:r w:rsidRPr="007F0794">
        <w:rPr>
          <w:rFonts w:hint="eastAsia"/>
        </w:rPr>
        <w:t>有一个多标签编辑器，</w:t>
      </w:r>
      <w:proofErr w:type="spellStart"/>
      <w:r w:rsidRPr="00EE2E01">
        <w:rPr>
          <w:rFonts w:hint="eastAsia"/>
          <w:b/>
          <w:bCs/>
        </w:rPr>
        <w:t>Design</w:t>
      </w:r>
      <w:r w:rsidRPr="007F0794">
        <w:rPr>
          <w:rFonts w:hint="eastAsia"/>
        </w:rPr>
        <w:t>,</w:t>
      </w:r>
      <w:r w:rsidRPr="00EE2E01">
        <w:rPr>
          <w:rFonts w:hint="eastAsia"/>
          <w:b/>
          <w:bCs/>
        </w:rPr>
        <w:t>Source</w:t>
      </w:r>
      <w:proofErr w:type="spellEnd"/>
      <w:r w:rsidRPr="007F0794">
        <w:rPr>
          <w:rFonts w:hint="eastAsia"/>
        </w:rPr>
        <w:t>和</w:t>
      </w:r>
      <w:r w:rsidRPr="007F0794">
        <w:rPr>
          <w:rFonts w:hint="eastAsia"/>
        </w:rPr>
        <w:t> </w:t>
      </w:r>
      <w:r w:rsidRPr="00EE2E01">
        <w:rPr>
          <w:rFonts w:hint="eastAsia"/>
          <w:b/>
          <w:bCs/>
        </w:rPr>
        <w:t>Preview</w:t>
      </w:r>
      <w:r w:rsidRPr="007F0794">
        <w:rPr>
          <w:rFonts w:hint="eastAsia"/>
        </w:rPr>
        <w:t>：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Design tab</w:t>
      </w:r>
      <w:r w:rsidRPr="007F0794">
        <w:rPr>
          <w:rFonts w:hint="eastAsia"/>
        </w:rPr>
        <w:t>：当你打开一个报告文件，它允许您以图形方式创建报表选中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Source tab</w:t>
      </w:r>
      <w:r w:rsidRPr="007F0794">
        <w:rPr>
          <w:rFonts w:hint="eastAsia"/>
        </w:rPr>
        <w:t>：</w:t>
      </w:r>
      <w:r w:rsidRPr="007F0794">
        <w:rPr>
          <w:rFonts w:hint="eastAsia"/>
        </w:rPr>
        <w:t xml:space="preserve"> </w:t>
      </w:r>
      <w:r w:rsidRPr="007F0794">
        <w:rPr>
          <w:rFonts w:hint="eastAsia"/>
        </w:rPr>
        <w:t>包含用于报表的</w:t>
      </w:r>
      <w:r w:rsidRPr="007F0794">
        <w:rPr>
          <w:rFonts w:hint="eastAsia"/>
        </w:rPr>
        <w:t>JRXML</w:t>
      </w:r>
      <w:r w:rsidRPr="007F0794">
        <w:rPr>
          <w:rFonts w:hint="eastAsia"/>
        </w:rPr>
        <w:t>源代码。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Preview tab</w:t>
      </w:r>
      <w:r w:rsidRPr="007F0794">
        <w:rPr>
          <w:rFonts w:hint="eastAsia"/>
        </w:rPr>
        <w:t>：</w:t>
      </w:r>
      <w:r w:rsidRPr="007F0794">
        <w:rPr>
          <w:rFonts w:hint="eastAsia"/>
        </w:rPr>
        <w:t xml:space="preserve"> </w:t>
      </w:r>
      <w:r w:rsidRPr="007F0794">
        <w:rPr>
          <w:rFonts w:hint="eastAsia"/>
        </w:rPr>
        <w:t>允许在选择数据源和输出格式后，运行报表预览。</w:t>
      </w:r>
    </w:p>
    <w:p w:rsidR="00F7114E" w:rsidRDefault="00F7114E" w:rsidP="00F7114E">
      <w:pPr>
        <w:spacing w:line="360" w:lineRule="auto"/>
      </w:pPr>
    </w:p>
    <w:p w:rsidR="00F7114E" w:rsidRPr="007F0794" w:rsidRDefault="00F7114E" w:rsidP="00F7114E">
      <w:pPr>
        <w:spacing w:line="360" w:lineRule="auto"/>
      </w:pPr>
      <w:r w:rsidRPr="007F0794">
        <w:rPr>
          <w:rFonts w:hint="eastAsia"/>
        </w:rPr>
        <w:t>很多页面可以查看数据：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Repository Explorer view</w:t>
      </w:r>
      <w:r w:rsidRPr="007F0794">
        <w:rPr>
          <w:rFonts w:hint="eastAsia"/>
        </w:rPr>
        <w:t>：包含</w:t>
      </w:r>
      <w:proofErr w:type="spellStart"/>
      <w:r w:rsidRPr="007F0794">
        <w:rPr>
          <w:rFonts w:hint="eastAsia"/>
        </w:rPr>
        <w:t>JasperServer</w:t>
      </w:r>
      <w:proofErr w:type="spellEnd"/>
      <w:r w:rsidRPr="007F0794">
        <w:rPr>
          <w:rFonts w:hint="eastAsia"/>
        </w:rPr>
        <w:t>生成的连接和可用的数据适配器列表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Project Explorer view</w:t>
      </w:r>
      <w:r w:rsidRPr="007F0794">
        <w:rPr>
          <w:rFonts w:hint="eastAsia"/>
        </w:rPr>
        <w:t>：包含</w:t>
      </w:r>
      <w:proofErr w:type="spellStart"/>
      <w:r w:rsidRPr="007F0794">
        <w:rPr>
          <w:rFonts w:hint="eastAsia"/>
        </w:rPr>
        <w:t>JasperReports</w:t>
      </w:r>
      <w:proofErr w:type="spellEnd"/>
      <w:r w:rsidRPr="007F0794">
        <w:rPr>
          <w:rFonts w:hint="eastAsia"/>
        </w:rPr>
        <w:t>的工程项目清单</w:t>
      </w:r>
    </w:p>
    <w:p w:rsidR="00F7114E" w:rsidRPr="007F0794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Outline view</w:t>
      </w:r>
      <w:r w:rsidRPr="007F0794">
        <w:rPr>
          <w:rFonts w:hint="eastAsia"/>
        </w:rPr>
        <w:t>：在大纲视图中显示了一个树的形式的方式报告的完整结构。</w:t>
      </w:r>
    </w:p>
    <w:p w:rsidR="00F7114E" w:rsidRDefault="00F7114E" w:rsidP="00F7114E">
      <w:pPr>
        <w:pStyle w:val="a3"/>
        <w:numPr>
          <w:ilvl w:val="0"/>
          <w:numId w:val="3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Properties view</w:t>
      </w:r>
      <w:r w:rsidRPr="007F0794">
        <w:rPr>
          <w:rFonts w:hint="eastAsia"/>
        </w:rPr>
        <w:t>：通常是任何基于</w:t>
      </w:r>
      <w:r w:rsidRPr="007F0794">
        <w:rPr>
          <w:rFonts w:hint="eastAsia"/>
        </w:rPr>
        <w:t>Eclipse</w:t>
      </w:r>
      <w:r w:rsidRPr="007F0794">
        <w:rPr>
          <w:rFonts w:hint="eastAsia"/>
        </w:rPr>
        <w:t>的产品</w:t>
      </w:r>
      <w:r w:rsidRPr="007F0794">
        <w:rPr>
          <w:rFonts w:hint="eastAsia"/>
        </w:rPr>
        <w:t>/</w:t>
      </w:r>
      <w:r w:rsidRPr="007F0794">
        <w:rPr>
          <w:rFonts w:hint="eastAsia"/>
        </w:rPr>
        <w:t>插件的基础之一。</w:t>
      </w:r>
    </w:p>
    <w:p w:rsidR="00F7114E" w:rsidRPr="007F0794" w:rsidRDefault="00F7114E" w:rsidP="00F7114E">
      <w:pPr>
        <w:pStyle w:val="a3"/>
        <w:spacing w:line="360" w:lineRule="auto"/>
        <w:ind w:left="420" w:firstLineChars="0" w:firstLine="0"/>
      </w:pPr>
      <w:r w:rsidRPr="007F0794">
        <w:rPr>
          <w:rFonts w:hint="eastAsia"/>
        </w:rPr>
        <w:lastRenderedPageBreak/>
        <w:t>它通常被填充与实际所选元素的属性的信息。这就是这样，当你从主设计区域（即：一个文本字段）选择一个报表元素或从大纲，视图显示了它的信息。其中一些属性可以是只读的，但大部分都是可编辑的，对其进行修改，通常会通知更改绘制的元素（如：元素的宽度或高度）。</w:t>
      </w:r>
    </w:p>
    <w:p w:rsidR="00F7114E" w:rsidRPr="007F0794" w:rsidRDefault="00F7114E" w:rsidP="00F7114E">
      <w:pPr>
        <w:pStyle w:val="a3"/>
        <w:numPr>
          <w:ilvl w:val="0"/>
          <w:numId w:val="5"/>
        </w:numPr>
        <w:spacing w:line="360" w:lineRule="auto"/>
        <w:ind w:firstLineChars="0"/>
      </w:pPr>
      <w:r w:rsidRPr="00EE2E01">
        <w:rPr>
          <w:rFonts w:hint="eastAsia"/>
          <w:b/>
          <w:bCs/>
        </w:rPr>
        <w:t>Problems view</w:t>
      </w:r>
      <w:r w:rsidRPr="007F0794">
        <w:rPr>
          <w:rFonts w:hint="eastAsia"/>
        </w:rPr>
        <w:t>：显示的问题和错误，例如可以阻断报告的正确的编译。</w:t>
      </w:r>
    </w:p>
    <w:p w:rsidR="00F7114E" w:rsidRDefault="00F7114E" w:rsidP="00F7114E">
      <w:pPr>
        <w:pStyle w:val="a3"/>
        <w:numPr>
          <w:ilvl w:val="0"/>
          <w:numId w:val="5"/>
        </w:numPr>
        <w:ind w:firstLineChars="0"/>
      </w:pPr>
      <w:r w:rsidRPr="00EE2E01">
        <w:rPr>
          <w:rFonts w:hint="eastAsia"/>
          <w:b/>
          <w:bCs/>
        </w:rPr>
        <w:t>Report state summary</w:t>
      </w:r>
      <w:r w:rsidRPr="007F0794">
        <w:rPr>
          <w:rFonts w:hint="eastAsia"/>
        </w:rPr>
        <w:t>提供了有关在报表编译</w:t>
      </w:r>
      <w:r w:rsidRPr="007F0794">
        <w:rPr>
          <w:rFonts w:hint="eastAsia"/>
        </w:rPr>
        <w:t>/</w:t>
      </w:r>
      <w:r w:rsidRPr="007F0794">
        <w:rPr>
          <w:rFonts w:hint="eastAsia"/>
        </w:rPr>
        <w:t>填充</w:t>
      </w:r>
      <w:r w:rsidRPr="007F0794">
        <w:rPr>
          <w:rFonts w:hint="eastAsia"/>
        </w:rPr>
        <w:t>/</w:t>
      </w:r>
      <w:r w:rsidRPr="007F0794">
        <w:rPr>
          <w:rFonts w:hint="eastAsia"/>
        </w:rPr>
        <w:t>执行统计用户有用的信息。错误会显示在这里。</w:t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4" w:name="_Toc476144696"/>
      <w:r>
        <w:rPr>
          <w:rFonts w:hint="eastAsia"/>
        </w:rPr>
        <w:t>基本使用</w:t>
      </w:r>
      <w:bookmarkEnd w:id="4"/>
    </w:p>
    <w:p w:rsidR="00F7114E" w:rsidRDefault="00F7114E" w:rsidP="00F7114E">
      <w:pPr>
        <w:pStyle w:val="4"/>
        <w:numPr>
          <w:ilvl w:val="3"/>
          <w:numId w:val="1"/>
        </w:numPr>
      </w:pPr>
      <w:bookmarkStart w:id="5" w:name="_Toc399262901"/>
      <w:bookmarkStart w:id="6" w:name="_Toc399263204"/>
      <w:r>
        <w:rPr>
          <w:rFonts w:hint="eastAsia"/>
        </w:rPr>
        <w:t>配置数据连接（数据适配器）</w:t>
      </w:r>
      <w:bookmarkEnd w:id="5"/>
      <w:bookmarkEnd w:id="6"/>
    </w:p>
    <w:p w:rsidR="00F7114E" w:rsidRDefault="00F7114E" w:rsidP="00F7114E">
      <w:pPr>
        <w:spacing w:line="360" w:lineRule="auto"/>
      </w:pPr>
      <w:r>
        <w:rPr>
          <w:rFonts w:hint="eastAsia"/>
        </w:rPr>
        <w:t>报表是模板</w:t>
      </w:r>
      <w:r>
        <w:rPr>
          <w:rFonts w:hint="eastAsia"/>
        </w:rPr>
        <w:t>+</w:t>
      </w:r>
      <w:r>
        <w:rPr>
          <w:rFonts w:hint="eastAsia"/>
        </w:rPr>
        <w:t>数据结合的展示体，因此需要有数据的来源。在左侧</w:t>
      </w:r>
      <w:r>
        <w:rPr>
          <w:rFonts w:hint="eastAsia"/>
        </w:rPr>
        <w:t>Repository Explorer</w:t>
      </w:r>
      <w:r>
        <w:rPr>
          <w:rFonts w:hint="eastAsia"/>
        </w:rPr>
        <w:t>区中，在“</w:t>
      </w:r>
      <w:r>
        <w:rPr>
          <w:rFonts w:hint="eastAsia"/>
        </w:rPr>
        <w:t>Data Adapter</w:t>
      </w:r>
      <w:r>
        <w:rPr>
          <w:rFonts w:hint="eastAsia"/>
        </w:rPr>
        <w:t>”上点击鼠标右键，选择“</w:t>
      </w:r>
      <w:r>
        <w:rPr>
          <w:rFonts w:hint="eastAsia"/>
        </w:rPr>
        <w:t>Create Data Adapter</w:t>
      </w:r>
      <w:r>
        <w:rPr>
          <w:rFonts w:hint="eastAsia"/>
        </w:rPr>
        <w:t>”，创建我们自己的“数据适配器”。</w:t>
      </w:r>
    </w:p>
    <w:p w:rsidR="00F7114E" w:rsidRDefault="00F7114E" w:rsidP="00F7114E">
      <w:pPr>
        <w:spacing w:line="360" w:lineRule="auto"/>
        <w:jc w:val="center"/>
        <w:rPr>
          <w:noProof/>
        </w:rPr>
      </w:pPr>
      <w:r w:rsidRPr="00A266DE">
        <w:rPr>
          <w:noProof/>
        </w:rPr>
        <w:drawing>
          <wp:inline distT="0" distB="0" distL="0" distR="0">
            <wp:extent cx="3228975" cy="1323975"/>
            <wp:effectExtent l="0" t="0" r="9525" b="9525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系统显示如下界面：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4367985" cy="4876800"/>
            <wp:effectExtent l="19050" t="0" r="0" b="0"/>
            <wp:docPr id="2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98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Pr="00FB14EC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此处可以对数据适配器配置文件进行重命名，然后点击“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按钮。</w:t>
      </w:r>
    </w:p>
    <w:p w:rsidR="00F7114E" w:rsidRPr="00053FAE" w:rsidRDefault="00F7114E" w:rsidP="00F7114E">
      <w:pPr>
        <w:spacing w:line="360" w:lineRule="auto"/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3657600" cy="4083664"/>
            <wp:effectExtent l="19050" t="0" r="0" b="0"/>
            <wp:docPr id="2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08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这一步，选择数据源的类型。如选择“</w:t>
      </w:r>
      <w:r>
        <w:rPr>
          <w:rFonts w:hint="eastAsia"/>
        </w:rPr>
        <w:t>Database JDBC Connection</w:t>
      </w:r>
      <w:r>
        <w:rPr>
          <w:rFonts w:hint="eastAsia"/>
        </w:rPr>
        <w:t>”。然后点击“</w:t>
      </w:r>
      <w:r>
        <w:rPr>
          <w:rFonts w:hint="eastAsia"/>
        </w:rPr>
        <w:t>Next</w:t>
      </w:r>
      <w:r>
        <w:t>”</w:t>
      </w:r>
      <w:r>
        <w:rPr>
          <w:rFonts w:hint="eastAsia"/>
        </w:rPr>
        <w:t>按钮，即进入配置数据库连接属性的界面。</w:t>
      </w:r>
    </w:p>
    <w:p w:rsidR="00F7114E" w:rsidRDefault="00F7114E" w:rsidP="00F7114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3913799" cy="3733800"/>
            <wp:effectExtent l="19050" t="0" r="0" b="0"/>
            <wp:docPr id="2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8523" cy="373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lastRenderedPageBreak/>
        <w:t>这一步，需要：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）给创建的这个数据连接起个名字；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）根据数据库选择驱动类型；</w:t>
      </w:r>
    </w:p>
    <w:p w:rsidR="00F7114E" w:rsidRDefault="00F7114E" w:rsidP="00F7114E">
      <w:pPr>
        <w:spacing w:line="360" w:lineRule="auto"/>
        <w:ind w:firstLineChars="200" w:firstLine="480"/>
      </w:pPr>
      <w:proofErr w:type="spellStart"/>
      <w:r>
        <w:rPr>
          <w:rFonts w:hint="eastAsia"/>
        </w:rPr>
        <w:t>Jaspersoft</w:t>
      </w:r>
      <w:proofErr w:type="spellEnd"/>
      <w:r>
        <w:rPr>
          <w:rFonts w:hint="eastAsia"/>
        </w:rPr>
        <w:t xml:space="preserve"> Studio</w:t>
      </w:r>
      <w:r>
        <w:rPr>
          <w:rFonts w:hint="eastAsia"/>
        </w:rPr>
        <w:t>已经内置了很多常用数据库的驱动，使用的时候直接选就可以了，若没有对应的数据库驱动，可在如下界面添加</w:t>
      </w:r>
      <w:r>
        <w:rPr>
          <w:rFonts w:hint="eastAsia"/>
        </w:rPr>
        <w:t>JDBC</w:t>
      </w:r>
      <w:r>
        <w:rPr>
          <w:rFonts w:hint="eastAsia"/>
        </w:rPr>
        <w:t>驱动包（</w:t>
      </w:r>
      <w:r>
        <w:rPr>
          <w:rFonts w:hint="eastAsia"/>
        </w:rPr>
        <w:t>jar</w:t>
      </w:r>
      <w:r>
        <w:rPr>
          <w:rFonts w:hint="eastAsia"/>
        </w:rPr>
        <w:t>）</w:t>
      </w:r>
    </w:p>
    <w:p w:rsidR="00F7114E" w:rsidRDefault="00F7114E" w:rsidP="00F7114E">
      <w:pPr>
        <w:jc w:val="center"/>
      </w:pPr>
      <w:r>
        <w:rPr>
          <w:noProof/>
        </w:rPr>
        <w:drawing>
          <wp:inline distT="0" distB="0" distL="0" distR="0">
            <wp:extent cx="3848100" cy="3671122"/>
            <wp:effectExtent l="19050" t="0" r="0" b="0"/>
            <wp:docPr id="2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1092" cy="367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）修改一下数据连接</w:t>
      </w:r>
      <w:r>
        <w:rPr>
          <w:rFonts w:hint="eastAsia"/>
        </w:rPr>
        <w:t>URL</w:t>
      </w:r>
      <w:r>
        <w:rPr>
          <w:rFonts w:hint="eastAsia"/>
        </w:rPr>
        <w:t>，要符合你实际的数据库</w:t>
      </w:r>
      <w:r>
        <w:rPr>
          <w:rFonts w:hint="eastAsia"/>
        </w:rPr>
        <w:t>IP</w:t>
      </w:r>
      <w:r>
        <w:rPr>
          <w:rFonts w:hint="eastAsia"/>
        </w:rPr>
        <w:t>、服务名等的；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）输入用户名、密码；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）可以点“</w:t>
      </w:r>
      <w:r>
        <w:rPr>
          <w:rFonts w:hint="eastAsia"/>
        </w:rPr>
        <w:t>Test</w:t>
      </w:r>
      <w:r>
        <w:t>”</w:t>
      </w:r>
      <w:r>
        <w:rPr>
          <w:rFonts w:hint="eastAsia"/>
        </w:rPr>
        <w:t>按钮测试一下数据库是否连接成功。</w:t>
      </w:r>
      <w:r>
        <w:t xml:space="preserve"> </w:t>
      </w:r>
    </w:p>
    <w:p w:rsidR="00F7114E" w:rsidRDefault="00F7114E" w:rsidP="00F7114E">
      <w:pPr>
        <w:spacing w:line="360" w:lineRule="auto"/>
        <w:jc w:val="center"/>
        <w:rPr>
          <w:noProof/>
        </w:rPr>
      </w:pPr>
      <w:r w:rsidRPr="00A266DE">
        <w:rPr>
          <w:noProof/>
        </w:rPr>
        <w:drawing>
          <wp:inline distT="0" distB="0" distL="0" distR="0">
            <wp:extent cx="4972050" cy="1447800"/>
            <wp:effectExtent l="0" t="0" r="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）完成以上工作后，点“</w:t>
      </w:r>
      <w:r>
        <w:rPr>
          <w:rFonts w:hint="eastAsia"/>
        </w:rPr>
        <w:t>finish</w:t>
      </w:r>
      <w:r>
        <w:t>”</w:t>
      </w:r>
      <w:r>
        <w:rPr>
          <w:rFonts w:hint="eastAsia"/>
        </w:rPr>
        <w:t>按钮即可。</w:t>
      </w:r>
    </w:p>
    <w:p w:rsidR="00F7114E" w:rsidRDefault="00F7114E" w:rsidP="00F7114E">
      <w:pPr>
        <w:pStyle w:val="a3"/>
        <w:ind w:left="360" w:firstLineChars="0" w:firstLine="0"/>
      </w:pP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7" w:name="_Toc399262902"/>
      <w:bookmarkStart w:id="8" w:name="_Toc399263205"/>
      <w:r>
        <w:rPr>
          <w:rFonts w:hint="eastAsia"/>
        </w:rPr>
        <w:t>创建新报表</w:t>
      </w:r>
      <w:bookmarkEnd w:id="7"/>
      <w:bookmarkEnd w:id="8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点击菜单中的“</w:t>
      </w:r>
      <w:r>
        <w:rPr>
          <w:rFonts w:hint="eastAsia"/>
        </w:rPr>
        <w:t>File</w:t>
      </w:r>
      <w:r>
        <w:rPr>
          <w:rFonts w:hint="eastAsia"/>
        </w:rPr>
        <w:t>”—“</w:t>
      </w:r>
      <w:r>
        <w:rPr>
          <w:rFonts w:hint="eastAsia"/>
        </w:rPr>
        <w:t>New</w:t>
      </w:r>
      <w:r>
        <w:rPr>
          <w:rFonts w:hint="eastAsia"/>
        </w:rPr>
        <w:t>”，系统会创建一个新的空白报表模板。</w:t>
      </w:r>
    </w:p>
    <w:p w:rsidR="00F7114E" w:rsidRDefault="00F7114E" w:rsidP="00F7114E">
      <w:pPr>
        <w:jc w:val="center"/>
        <w:rPr>
          <w:noProof/>
        </w:rPr>
      </w:pPr>
      <w:r w:rsidRPr="00A266DE">
        <w:rPr>
          <w:noProof/>
        </w:rPr>
        <w:drawing>
          <wp:inline distT="0" distB="0" distL="0" distR="0">
            <wp:extent cx="5486400" cy="1784985"/>
            <wp:effectExtent l="0" t="0" r="0" b="5715"/>
            <wp:docPr id="2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</w:pPr>
      <w:r>
        <w:rPr>
          <w:rFonts w:hint="eastAsia"/>
        </w:rPr>
        <w:t>或者点击工具栏上的图标。</w:t>
      </w:r>
    </w:p>
    <w:p w:rsidR="00F7114E" w:rsidRDefault="00F7114E" w:rsidP="00F7114E">
      <w:r w:rsidRPr="00A266DE">
        <w:rPr>
          <w:noProof/>
        </w:rPr>
        <w:drawing>
          <wp:inline distT="0" distB="0" distL="0" distR="0">
            <wp:extent cx="3211195" cy="855980"/>
            <wp:effectExtent l="0" t="0" r="8255" b="1270"/>
            <wp:docPr id="21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19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proofErr w:type="spellStart"/>
      <w:r>
        <w:rPr>
          <w:rFonts w:hint="eastAsia"/>
        </w:rPr>
        <w:t>Jaspersoft</w:t>
      </w:r>
      <w:proofErr w:type="spellEnd"/>
      <w:r>
        <w:rPr>
          <w:rFonts w:hint="eastAsia"/>
        </w:rPr>
        <w:t xml:space="preserve"> Studio</w:t>
      </w:r>
      <w:r>
        <w:rPr>
          <w:rFonts w:hint="eastAsia"/>
        </w:rPr>
        <w:t>提供了丰富多样的报表和图表，几乎可以满足日常工作的各种需要。</w:t>
      </w:r>
      <w:r>
        <w:t>如</w:t>
      </w:r>
      <w:r>
        <w:rPr>
          <w:rFonts w:hint="eastAsia"/>
        </w:rPr>
        <w:t>我们选择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标准的</w:t>
      </w:r>
      <w:r>
        <w:rPr>
          <w:rFonts w:hint="eastAsia"/>
        </w:rPr>
        <w:t>A4</w:t>
      </w:r>
      <w:r>
        <w:rPr>
          <w:rFonts w:hint="eastAsia"/>
        </w:rPr>
        <w:t>竖向空白报表。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3752850" cy="2991528"/>
            <wp:effectExtent l="19050" t="0" r="0" b="0"/>
            <wp:docPr id="21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99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lastRenderedPageBreak/>
        <w:t>选择完毕，点击“</w:t>
      </w:r>
      <w:r>
        <w:rPr>
          <w:rFonts w:hint="eastAsia"/>
        </w:rPr>
        <w:t>Next</w:t>
      </w:r>
      <w:r>
        <w:rPr>
          <w:rFonts w:hint="eastAsia"/>
        </w:rPr>
        <w:t>”按钮。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系统显示“名称和位置”界面，可以在这里设置报表的名称，以及报表文件存储的位置。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244975" cy="3392332"/>
            <wp:effectExtent l="19050" t="0" r="3175" b="0"/>
            <wp:docPr id="21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975" cy="3392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设置完毕，点击“</w:t>
      </w:r>
      <w:r>
        <w:rPr>
          <w:rFonts w:hint="eastAsia"/>
        </w:rPr>
        <w:t>Next</w:t>
      </w:r>
      <w:r>
        <w:rPr>
          <w:rFonts w:hint="eastAsia"/>
        </w:rPr>
        <w:t>”，系统进入“数据源”界面。可以选择已经配置在系统中的数据源，或者点击“</w:t>
      </w:r>
      <w:r>
        <w:rPr>
          <w:rFonts w:hint="eastAsia"/>
        </w:rPr>
        <w:t>New</w:t>
      </w:r>
      <w:r>
        <w:rPr>
          <w:rFonts w:hint="eastAsia"/>
        </w:rPr>
        <w:t>”按钮，创建新的数据源连接。可以在此处设置查询语句，查询需要编制报表的原始数据。</w:t>
      </w:r>
    </w:p>
    <w:p w:rsidR="00F7114E" w:rsidRDefault="00F7114E" w:rsidP="00F7114E">
      <w:pPr>
        <w:jc w:val="center"/>
      </w:pPr>
      <w:r>
        <w:rPr>
          <w:noProof/>
        </w:rPr>
        <w:lastRenderedPageBreak/>
        <w:drawing>
          <wp:inline distT="0" distB="0" distL="0" distR="0">
            <wp:extent cx="4056553" cy="3257550"/>
            <wp:effectExtent l="19050" t="0" r="1097" b="0"/>
            <wp:docPr id="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553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设置完毕，点击“</w:t>
      </w:r>
      <w:r>
        <w:rPr>
          <w:rFonts w:hint="eastAsia"/>
        </w:rPr>
        <w:t>Next</w:t>
      </w:r>
      <w:r>
        <w:rPr>
          <w:rFonts w:hint="eastAsia"/>
        </w:rPr>
        <w:t>”，系统进入“完成”界面。点击“</w:t>
      </w:r>
      <w:r>
        <w:rPr>
          <w:rFonts w:hint="eastAsia"/>
        </w:rPr>
        <w:t>Finish</w:t>
      </w:r>
      <w:r>
        <w:rPr>
          <w:rFonts w:hint="eastAsia"/>
        </w:rPr>
        <w:t>”按钮，即完成了报表的生成。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3917950" cy="3126523"/>
            <wp:effectExtent l="19050" t="0" r="6350" b="0"/>
            <wp:docPr id="2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769" cy="31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空白报表的界面如下。</w:t>
      </w:r>
    </w:p>
    <w:p w:rsidR="00F7114E" w:rsidRDefault="00F7114E" w:rsidP="00F7114E">
      <w:pPr>
        <w:jc w:val="center"/>
      </w:pPr>
      <w:r>
        <w:rPr>
          <w:noProof/>
        </w:rPr>
        <w:lastRenderedPageBreak/>
        <w:drawing>
          <wp:inline distT="0" distB="0" distL="0" distR="0">
            <wp:extent cx="4070350" cy="2221884"/>
            <wp:effectExtent l="19050" t="0" r="6350" b="0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944" cy="22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9" w:name="_Toc399262903"/>
      <w:bookmarkStart w:id="10" w:name="_Toc399263206"/>
      <w:r>
        <w:rPr>
          <w:rFonts w:hint="eastAsia"/>
        </w:rPr>
        <w:t>设置查询语句</w:t>
      </w:r>
      <w:bookmarkEnd w:id="9"/>
      <w:bookmarkEnd w:id="10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数据库连接设定完毕后，就可以通过</w:t>
      </w:r>
      <w:r>
        <w:rPr>
          <w:rFonts w:hint="eastAsia"/>
        </w:rPr>
        <w:t>SQL</w:t>
      </w:r>
      <w:r>
        <w:rPr>
          <w:rFonts w:hint="eastAsia"/>
        </w:rPr>
        <w:t>查询语句，查询出指定的数据，用以设置、填充报表了。点击报表设计工作区中，工具栏上的“</w:t>
      </w:r>
      <w:proofErr w:type="spellStart"/>
      <w:r>
        <w:rPr>
          <w:rFonts w:hint="eastAsia"/>
        </w:rPr>
        <w:t>DataSet</w:t>
      </w:r>
      <w:proofErr w:type="spellEnd"/>
      <w:r>
        <w:rPr>
          <w:rFonts w:hint="eastAsia"/>
        </w:rPr>
        <w:t xml:space="preserve"> and Query editor dialog</w:t>
      </w:r>
      <w:r>
        <w:rPr>
          <w:rFonts w:hint="eastAsia"/>
        </w:rPr>
        <w:t>”按钮，如下图，系统会显示“</w:t>
      </w:r>
      <w:proofErr w:type="spellStart"/>
      <w:r>
        <w:rPr>
          <w:rFonts w:hint="eastAsia"/>
        </w:rPr>
        <w:t>DataSet</w:t>
      </w:r>
      <w:proofErr w:type="spellEnd"/>
      <w:r>
        <w:rPr>
          <w:rFonts w:hint="eastAsia"/>
        </w:rPr>
        <w:t xml:space="preserve"> and Query Dialog</w:t>
      </w:r>
      <w:r>
        <w:rPr>
          <w:rFonts w:hint="eastAsia"/>
        </w:rPr>
        <w:t>”界面。</w:t>
      </w:r>
    </w:p>
    <w:p w:rsidR="00F7114E" w:rsidRPr="00990E63" w:rsidRDefault="00F7114E" w:rsidP="00F7114E">
      <w:pPr>
        <w:jc w:val="center"/>
      </w:pPr>
      <w:r>
        <w:rPr>
          <w:noProof/>
        </w:rPr>
        <w:drawing>
          <wp:inline distT="0" distB="0" distL="0" distR="0">
            <wp:extent cx="4159250" cy="2977975"/>
            <wp:effectExtent l="19050" t="0" r="0" b="0"/>
            <wp:docPr id="2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9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EA0DD0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用户可以在</w:t>
      </w:r>
      <w:r>
        <w:rPr>
          <w:rFonts w:hint="eastAsia"/>
        </w:rPr>
        <w:t>SQL</w:t>
      </w:r>
      <w:r>
        <w:rPr>
          <w:rFonts w:hint="eastAsia"/>
        </w:rPr>
        <w:t>查询语句输入窗口中，输入需要查询数据的查询语句，点击右上角的“</w:t>
      </w:r>
      <w:r>
        <w:rPr>
          <w:rFonts w:hint="eastAsia"/>
        </w:rPr>
        <w:t>Read Fields</w:t>
      </w:r>
      <w:r>
        <w:rPr>
          <w:rFonts w:hint="eastAsia"/>
        </w:rPr>
        <w:t>”按钮，界面下方的字段列表中，就会显示此查询语句中所涵盖的所有字段的列表。在后面的报表设计中，我们就可以直接使用这些字段</w:t>
      </w:r>
      <w:r>
        <w:rPr>
          <w:rFonts w:hint="eastAsia"/>
        </w:rPr>
        <w:lastRenderedPageBreak/>
        <w:t>了。输入完毕后，点击“</w:t>
      </w:r>
      <w:r>
        <w:rPr>
          <w:rFonts w:hint="eastAsia"/>
        </w:rPr>
        <w:t>OK</w:t>
      </w:r>
      <w:r>
        <w:rPr>
          <w:rFonts w:hint="eastAsia"/>
        </w:rPr>
        <w:t>”按钮，系统即会把查询语句保存在报表模板中。</w:t>
      </w:r>
    </w:p>
    <w:p w:rsidR="00F7114E" w:rsidRPr="00EA0DD0" w:rsidRDefault="00F7114E" w:rsidP="00F7114E">
      <w:pPr>
        <w:spacing w:line="360" w:lineRule="auto"/>
        <w:rPr>
          <w:b/>
        </w:rPr>
      </w:pPr>
      <w:r w:rsidRPr="00EA0DD0">
        <w:rPr>
          <w:rFonts w:hint="eastAsia"/>
          <w:b/>
        </w:rPr>
        <w:t>【注意】：</w:t>
      </w:r>
    </w:p>
    <w:p w:rsidR="00F7114E" w:rsidRPr="00EA0DD0" w:rsidRDefault="00F7114E" w:rsidP="00F7114E">
      <w:pPr>
        <w:spacing w:line="360" w:lineRule="auto"/>
      </w:pPr>
      <w:r w:rsidRPr="00EA0DD0">
        <w:rPr>
          <w:rFonts w:hint="eastAsia"/>
        </w:rPr>
        <w:t>在“</w:t>
      </w:r>
      <w:r w:rsidRPr="00EA0DD0">
        <w:rPr>
          <w:rFonts w:hint="eastAsia"/>
        </w:rPr>
        <w:t>Fields</w:t>
      </w:r>
      <w:r w:rsidRPr="00EA0DD0">
        <w:rPr>
          <w:rFonts w:hint="eastAsia"/>
        </w:rPr>
        <w:t>”列表中，只保留报表中使用的字段，其他用不到的字段最好用“</w:t>
      </w:r>
      <w:r w:rsidRPr="00EA0DD0">
        <w:rPr>
          <w:rFonts w:hint="eastAsia"/>
        </w:rPr>
        <w:t>Delete</w:t>
      </w:r>
      <w:r w:rsidRPr="00EA0DD0">
        <w:rPr>
          <w:rFonts w:hint="eastAsia"/>
        </w:rPr>
        <w:t>”删掉，防止由于数据表变化，导致报表模板中的字段设置与数据表对应不上，导致报表报错。</w:t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11" w:name="_Toc399262904"/>
      <w:bookmarkStart w:id="12" w:name="_Toc399263207"/>
      <w:r>
        <w:rPr>
          <w:rFonts w:hint="eastAsia"/>
        </w:rPr>
        <w:t>报表各部分组成</w:t>
      </w:r>
      <w:bookmarkEnd w:id="11"/>
      <w:bookmarkEnd w:id="12"/>
    </w:p>
    <w:p w:rsidR="00F7114E" w:rsidRDefault="00F7114E" w:rsidP="00F7114E">
      <w:pPr>
        <w:spacing w:line="360" w:lineRule="auto"/>
      </w:pPr>
      <w:r>
        <w:rPr>
          <w:rFonts w:hint="eastAsia"/>
        </w:rPr>
        <w:t>下面，就可以正式开始制作报表模板了。首先，需要了解一下报表各部分的组成：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r w:rsidRPr="003E0D3E">
        <w:t xml:space="preserve">Title : </w:t>
      </w:r>
      <w:r w:rsidRPr="003E0D3E">
        <w:rPr>
          <w:rFonts w:hint="eastAsia"/>
        </w:rPr>
        <w:t>报表的表头。</w:t>
      </w:r>
      <w:r>
        <w:rPr>
          <w:rFonts w:hint="eastAsia"/>
        </w:rPr>
        <w:t>只在首页打印一次。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proofErr w:type="spellStart"/>
      <w:r w:rsidRPr="003E0D3E">
        <w:t>PageHeader</w:t>
      </w:r>
      <w:proofErr w:type="spellEnd"/>
      <w:r w:rsidRPr="003E0D3E">
        <w:t xml:space="preserve"> : </w:t>
      </w:r>
      <w:r w:rsidRPr="003E0D3E">
        <w:rPr>
          <w:rFonts w:hint="eastAsia"/>
        </w:rPr>
        <w:t>报表的页首。</w:t>
      </w:r>
      <w:r>
        <w:rPr>
          <w:rFonts w:hint="eastAsia"/>
        </w:rPr>
        <w:t>每页都打印。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proofErr w:type="spellStart"/>
      <w:r w:rsidRPr="003E0D3E">
        <w:t>ColumnHeader</w:t>
      </w:r>
      <w:proofErr w:type="spellEnd"/>
      <w:r w:rsidRPr="003E0D3E">
        <w:t xml:space="preserve"> : </w:t>
      </w:r>
      <w:r w:rsidRPr="003E0D3E">
        <w:rPr>
          <w:rFonts w:hint="eastAsia"/>
        </w:rPr>
        <w:t>报表的行首，通常用来定义行的字段名称。</w:t>
      </w:r>
      <w:r>
        <w:rPr>
          <w:rFonts w:hint="eastAsia"/>
        </w:rPr>
        <w:t>每页都打印。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r w:rsidRPr="003E0D3E">
        <w:t xml:space="preserve">Detail : </w:t>
      </w:r>
      <w:r w:rsidRPr="003E0D3E">
        <w:rPr>
          <w:rFonts w:hint="eastAsia"/>
        </w:rPr>
        <w:t>报表的内容</w:t>
      </w:r>
      <w:r>
        <w:rPr>
          <w:rFonts w:hint="eastAsia"/>
        </w:rPr>
        <w:t>。根据数据数量，自动循环输出。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proofErr w:type="spellStart"/>
      <w:r w:rsidRPr="003E0D3E">
        <w:t>ColumnFooter</w:t>
      </w:r>
      <w:proofErr w:type="spellEnd"/>
      <w:r w:rsidRPr="003E0D3E">
        <w:t xml:space="preserve"> : </w:t>
      </w:r>
      <w:r w:rsidRPr="003E0D3E">
        <w:rPr>
          <w:rFonts w:hint="eastAsia"/>
        </w:rPr>
        <w:t>报表的行尾，可用来告知报表的一些参数，诸如页码等。</w:t>
      </w:r>
      <w:r>
        <w:rPr>
          <w:rFonts w:hint="eastAsia"/>
        </w:rPr>
        <w:t>每页都打印。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proofErr w:type="spellStart"/>
      <w:r w:rsidRPr="003E0D3E">
        <w:t>PageFooter</w:t>
      </w:r>
      <w:proofErr w:type="spellEnd"/>
      <w:r w:rsidRPr="003E0D3E">
        <w:t xml:space="preserve"> : </w:t>
      </w:r>
      <w:r w:rsidRPr="003E0D3E">
        <w:rPr>
          <w:rFonts w:hint="eastAsia"/>
        </w:rPr>
        <w:t>报表的页尾。</w:t>
      </w:r>
      <w:r>
        <w:rPr>
          <w:rFonts w:hint="eastAsia"/>
        </w:rPr>
        <w:t>每页都打印。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proofErr w:type="spellStart"/>
      <w:r w:rsidRPr="003E0D3E">
        <w:t>LastPageFooter</w:t>
      </w:r>
      <w:proofErr w:type="spellEnd"/>
      <w:r w:rsidRPr="003E0D3E">
        <w:t xml:space="preserve"> : </w:t>
      </w:r>
      <w:r w:rsidRPr="003E0D3E">
        <w:rPr>
          <w:rFonts w:hint="eastAsia"/>
        </w:rPr>
        <w:t>最后页的页尾。</w:t>
      </w:r>
      <w:r>
        <w:rPr>
          <w:rFonts w:hint="eastAsia"/>
        </w:rPr>
        <w:t>只在最后页打印一次。</w:t>
      </w:r>
    </w:p>
    <w:p w:rsidR="00F7114E" w:rsidRDefault="00F7114E" w:rsidP="00F7114E">
      <w:pPr>
        <w:pStyle w:val="a3"/>
        <w:numPr>
          <w:ilvl w:val="0"/>
          <w:numId w:val="6"/>
        </w:numPr>
        <w:spacing w:line="360" w:lineRule="auto"/>
        <w:ind w:firstLineChars="0"/>
      </w:pPr>
      <w:r w:rsidRPr="003E0D3E">
        <w:t xml:space="preserve">Summary : </w:t>
      </w:r>
      <w:r w:rsidRPr="003E0D3E">
        <w:rPr>
          <w:rFonts w:hint="eastAsia"/>
        </w:rPr>
        <w:t>计算用。</w:t>
      </w:r>
    </w:p>
    <w:p w:rsidR="00F7114E" w:rsidRDefault="00F7114E" w:rsidP="00F7114E">
      <w:pPr>
        <w:spacing w:line="360" w:lineRule="auto"/>
      </w:pPr>
      <w:r w:rsidRPr="00F1392A">
        <w:rPr>
          <w:noProof/>
        </w:rPr>
        <w:lastRenderedPageBreak/>
        <w:drawing>
          <wp:inline distT="0" distB="0" distL="0" distR="0">
            <wp:extent cx="1809750" cy="2757092"/>
            <wp:effectExtent l="19050" t="0" r="0" b="0"/>
            <wp:docPr id="2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75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92A">
        <w:rPr>
          <w:noProof/>
        </w:rPr>
        <w:drawing>
          <wp:inline distT="0" distB="0" distL="0" distR="0">
            <wp:extent cx="2571119" cy="3235325"/>
            <wp:effectExtent l="19050" t="0" r="631" b="0"/>
            <wp:docPr id="240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1119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bookmarkStart w:id="13" w:name="_Toc399262905"/>
      <w:bookmarkStart w:id="14" w:name="_Toc399263208"/>
    </w:p>
    <w:p w:rsidR="00F7114E" w:rsidRDefault="00F7114E" w:rsidP="00F7114E">
      <w:r>
        <w:rPr>
          <w:rFonts w:hint="eastAsia"/>
        </w:rPr>
        <w:t>点击报表</w:t>
      </w:r>
      <w:r>
        <w:t>的</w:t>
      </w:r>
      <w:r>
        <w:t>Properties</w:t>
      </w:r>
      <w:r>
        <w:sym w:font="Wingdings" w:char="F0E0"/>
      </w:r>
      <w:r>
        <w:t>Report</w:t>
      </w:r>
      <w:r>
        <w:sym w:font="Wingdings" w:char="F0E0"/>
      </w:r>
      <w:r>
        <w:t>Edit Page Format</w:t>
      </w:r>
      <w:r>
        <w:t>，可以</w:t>
      </w:r>
      <w:r>
        <w:rPr>
          <w:rFonts w:hint="eastAsia"/>
        </w:rPr>
        <w:t>更改</w:t>
      </w:r>
      <w:r>
        <w:t>报表的高宽等，还可以</w:t>
      </w:r>
      <w:r>
        <w:rPr>
          <w:rFonts w:hint="eastAsia"/>
        </w:rPr>
        <w:t>选择</w:t>
      </w:r>
      <w:r>
        <w:t>报表</w:t>
      </w:r>
      <w:r>
        <w:rPr>
          <w:rFonts w:hint="eastAsia"/>
        </w:rPr>
        <w:t>每页分</w:t>
      </w:r>
      <w:r>
        <w:t>多少列</w:t>
      </w:r>
    </w:p>
    <w:p w:rsidR="00F7114E" w:rsidRPr="003D1041" w:rsidRDefault="00F7114E" w:rsidP="00F7114E">
      <w:r>
        <w:rPr>
          <w:noProof/>
        </w:rPr>
        <w:drawing>
          <wp:inline distT="0" distB="0" distL="0" distR="0">
            <wp:extent cx="3630206" cy="3200400"/>
            <wp:effectExtent l="0" t="0" r="8890" b="0"/>
            <wp:docPr id="22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931" cy="32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3"/>
        <w:numPr>
          <w:ilvl w:val="2"/>
          <w:numId w:val="1"/>
        </w:numPr>
      </w:pPr>
      <w:bookmarkStart w:id="15" w:name="_Toc476144697"/>
      <w:bookmarkEnd w:id="13"/>
      <w:bookmarkEnd w:id="14"/>
      <w:r>
        <w:rPr>
          <w:rFonts w:hint="eastAsia"/>
        </w:rPr>
        <w:lastRenderedPageBreak/>
        <w:t>报表明细</w:t>
      </w:r>
      <w:bookmarkEnd w:id="15"/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16" w:name="_Toc399263209"/>
      <w:r>
        <w:rPr>
          <w:rFonts w:hint="eastAsia"/>
        </w:rPr>
        <w:t>添加表头</w:t>
      </w:r>
      <w:bookmarkEnd w:id="16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我们以制作明细表式的报表为例。我们可以在右侧“</w:t>
      </w:r>
      <w:r>
        <w:rPr>
          <w:rFonts w:hint="eastAsia"/>
        </w:rPr>
        <w:t>Elements</w:t>
      </w:r>
      <w:r>
        <w:rPr>
          <w:rFonts w:hint="eastAsia"/>
        </w:rPr>
        <w:t>”中找到需要的所有组件。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2143125" cy="2326005"/>
            <wp:effectExtent l="0" t="0" r="9525" b="0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首先需要设定表头。表头中，一般都是报表的名称，所以添加不可修改的文字即可。如果表头只在第一页输出，则需要将表</w:t>
      </w:r>
      <w:proofErr w:type="gramStart"/>
      <w:r>
        <w:rPr>
          <w:rFonts w:hint="eastAsia"/>
        </w:rPr>
        <w:t>头文字</w:t>
      </w:r>
      <w:proofErr w:type="gramEnd"/>
      <w:r>
        <w:rPr>
          <w:rFonts w:hint="eastAsia"/>
        </w:rPr>
        <w:t>放在“</w:t>
      </w:r>
      <w:r>
        <w:rPr>
          <w:rFonts w:hint="eastAsia"/>
        </w:rPr>
        <w:t>Title</w:t>
      </w:r>
      <w:r>
        <w:rPr>
          <w:rFonts w:hint="eastAsia"/>
        </w:rPr>
        <w:t>”区；如果表头每页都要输出，则应该放在“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”，即“页首”区。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点击“</w:t>
      </w:r>
      <w:r>
        <w:rPr>
          <w:rFonts w:hint="eastAsia"/>
        </w:rPr>
        <w:t>Elements</w:t>
      </w:r>
      <w:r>
        <w:rPr>
          <w:rFonts w:hint="eastAsia"/>
        </w:rPr>
        <w:t>”上的“</w:t>
      </w:r>
      <w:r>
        <w:rPr>
          <w:rFonts w:hint="eastAsia"/>
        </w:rPr>
        <w:t>Static Text</w:t>
      </w:r>
      <w:r>
        <w:rPr>
          <w:rFonts w:hint="eastAsia"/>
        </w:rPr>
        <w:t>”组件，如下图。</w:t>
      </w:r>
    </w:p>
    <w:p w:rsidR="00F7114E" w:rsidRDefault="00F7114E" w:rsidP="00F7114E">
      <w:pPr>
        <w:jc w:val="center"/>
        <w:rPr>
          <w:noProof/>
        </w:rPr>
      </w:pPr>
      <w:r w:rsidRPr="00A266DE">
        <w:rPr>
          <w:noProof/>
        </w:rPr>
        <w:drawing>
          <wp:inline distT="0" distB="0" distL="0" distR="0">
            <wp:extent cx="2143125" cy="2326005"/>
            <wp:effectExtent l="0" t="0" r="9525" b="0"/>
            <wp:docPr id="2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然后将组件拖拽到“</w:t>
      </w:r>
      <w:r>
        <w:rPr>
          <w:rFonts w:hint="eastAsia"/>
        </w:rPr>
        <w:t>Title</w:t>
      </w:r>
      <w:r>
        <w:rPr>
          <w:rFonts w:hint="eastAsia"/>
        </w:rPr>
        <w:t>”区或“</w:t>
      </w:r>
      <w:proofErr w:type="spellStart"/>
      <w:r>
        <w:rPr>
          <w:rFonts w:hint="eastAsia"/>
        </w:rPr>
        <w:t>pageHeader</w:t>
      </w:r>
      <w:proofErr w:type="spellEnd"/>
      <w:r>
        <w:rPr>
          <w:rFonts w:hint="eastAsia"/>
        </w:rPr>
        <w:t>”区中，即可将组件加入到此</w:t>
      </w:r>
      <w:r>
        <w:rPr>
          <w:rFonts w:hint="eastAsia"/>
        </w:rPr>
        <w:lastRenderedPageBreak/>
        <w:t>区域中。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3752850" cy="723900"/>
            <wp:effectExtent l="0" t="0" r="0" b="0"/>
            <wp:docPr id="2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在此文字输入区域中输入表</w:t>
      </w:r>
      <w:proofErr w:type="gramStart"/>
      <w:r>
        <w:rPr>
          <w:rFonts w:hint="eastAsia"/>
        </w:rPr>
        <w:t>头名称即</w:t>
      </w:r>
      <w:proofErr w:type="gramEnd"/>
      <w:r>
        <w:rPr>
          <w:rFonts w:hint="eastAsia"/>
        </w:rPr>
        <w:t>可。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输入完毕，需要设置文字属性，对文字进行排版。在右下角的“</w:t>
      </w:r>
      <w:r>
        <w:rPr>
          <w:rFonts w:hint="eastAsia"/>
        </w:rPr>
        <w:t>Properties</w:t>
      </w:r>
      <w:r>
        <w:rPr>
          <w:rFonts w:hint="eastAsia"/>
        </w:rPr>
        <w:t>”区中，可以设置静态文本框的位置、边框、文字属性等等。点击相应的页签，即可进行对应的设置。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015740" cy="3372485"/>
            <wp:effectExtent l="0" t="0" r="3810" b="0"/>
            <wp:docPr id="2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17" w:name="_Toc399263210"/>
      <w:r>
        <w:rPr>
          <w:rFonts w:hint="eastAsia"/>
        </w:rPr>
        <w:t>添加字段</w:t>
      </w:r>
      <w:bookmarkEnd w:id="17"/>
    </w:p>
    <w:p w:rsidR="00F7114E" w:rsidRDefault="00F7114E" w:rsidP="00F7114E">
      <w:pPr>
        <w:spacing w:line="360" w:lineRule="auto"/>
      </w:pPr>
      <w:proofErr w:type="gramStart"/>
      <w:r>
        <w:rPr>
          <w:rFonts w:hint="eastAsia"/>
        </w:rPr>
        <w:t>设置完表头</w:t>
      </w:r>
      <w:proofErr w:type="gramEnd"/>
      <w:r>
        <w:rPr>
          <w:rFonts w:hint="eastAsia"/>
        </w:rPr>
        <w:t>，即可设置报表需要输出的内容。首先可以设定需要输出的字段。</w:t>
      </w:r>
    </w:p>
    <w:p w:rsidR="00F7114E" w:rsidRDefault="00F7114E" w:rsidP="00F7114E">
      <w:pPr>
        <w:spacing w:line="360" w:lineRule="auto"/>
      </w:pPr>
      <w:r>
        <w:rPr>
          <w:rFonts w:hint="eastAsia"/>
        </w:rPr>
        <w:t>在左侧“</w:t>
      </w:r>
      <w:r>
        <w:rPr>
          <w:rFonts w:hint="eastAsia"/>
        </w:rPr>
        <w:t>Outline</w:t>
      </w:r>
      <w:r>
        <w:rPr>
          <w:rFonts w:hint="eastAsia"/>
        </w:rPr>
        <w:t>”区中，展开“</w:t>
      </w:r>
      <w:r>
        <w:rPr>
          <w:rFonts w:hint="eastAsia"/>
        </w:rPr>
        <w:t>Fields</w:t>
      </w:r>
      <w:r>
        <w:rPr>
          <w:rFonts w:hint="eastAsia"/>
        </w:rPr>
        <w:t>”项，即可看到此时报表模板中所能访问的所有字段。</w:t>
      </w:r>
    </w:p>
    <w:p w:rsidR="00F7114E" w:rsidRDefault="00F7114E" w:rsidP="00F7114E">
      <w:pPr>
        <w:jc w:val="center"/>
      </w:pPr>
      <w:r>
        <w:rPr>
          <w:noProof/>
        </w:rPr>
        <w:lastRenderedPageBreak/>
        <w:drawing>
          <wp:inline distT="0" distB="0" distL="0" distR="0">
            <wp:extent cx="2272651" cy="3366364"/>
            <wp:effectExtent l="0" t="0" r="0" b="5715"/>
            <wp:docPr id="2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119" cy="33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如果没有输入</w:t>
      </w:r>
      <w:r>
        <w:rPr>
          <w:rFonts w:hint="eastAsia"/>
        </w:rPr>
        <w:t>SQL</w:t>
      </w:r>
      <w:r>
        <w:rPr>
          <w:rFonts w:hint="eastAsia"/>
        </w:rPr>
        <w:t>语句，或者</w:t>
      </w:r>
      <w:r>
        <w:rPr>
          <w:rFonts w:hint="eastAsia"/>
        </w:rPr>
        <w:t>SQL</w:t>
      </w:r>
      <w:r>
        <w:rPr>
          <w:rFonts w:hint="eastAsia"/>
        </w:rPr>
        <w:t>语句中包含参数，此处不会自动连接数据库更新字段。此时可以在“</w:t>
      </w:r>
      <w:r>
        <w:rPr>
          <w:rFonts w:hint="eastAsia"/>
        </w:rPr>
        <w:t>Fields</w:t>
      </w:r>
      <w:r>
        <w:rPr>
          <w:rFonts w:hint="eastAsia"/>
        </w:rPr>
        <w:t>”节点上点击鼠标右键，点击弹出菜单中的“</w:t>
      </w:r>
      <w:r>
        <w:rPr>
          <w:rFonts w:hint="eastAsia"/>
        </w:rPr>
        <w:t>Create Field</w:t>
      </w:r>
      <w:r>
        <w:rPr>
          <w:rFonts w:hint="eastAsia"/>
        </w:rPr>
        <w:t>”手工添加字段。但是要注意，字段名称一定要和数据库中的一致，否则会产生错误。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drawing>
          <wp:inline distT="0" distB="0" distL="0" distR="0">
            <wp:extent cx="2428875" cy="1440815"/>
            <wp:effectExtent l="0" t="0" r="9525" b="6985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选中一个需要打印的字段，然后拖动至报表中，放在“</w:t>
      </w:r>
      <w:r w:rsidRPr="003E0D3E">
        <w:t>Detail</w:t>
      </w:r>
      <w:r>
        <w:rPr>
          <w:rFonts w:hint="eastAsia"/>
        </w:rPr>
        <w:t>”区中。拖动所有需要输出的字段，在“</w:t>
      </w:r>
      <w:r>
        <w:rPr>
          <w:rFonts w:hint="eastAsia"/>
        </w:rPr>
        <w:t>Detail</w:t>
      </w:r>
      <w:r>
        <w:rPr>
          <w:rFonts w:hint="eastAsia"/>
        </w:rPr>
        <w:t>”区中排好位置。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系统会自动在“</w:t>
      </w:r>
      <w:r>
        <w:rPr>
          <w:rFonts w:hint="eastAsia"/>
        </w:rPr>
        <w:t>Column Header</w:t>
      </w:r>
      <w:r>
        <w:rPr>
          <w:rFonts w:hint="eastAsia"/>
        </w:rPr>
        <w:t>”区中放置与字段对应的“列头文本”，我们只需调整位置、修改文字、设置格式即可。</w:t>
      </w:r>
    </w:p>
    <w:p w:rsidR="00F7114E" w:rsidRDefault="00F7114E" w:rsidP="00F7114E">
      <w:pPr>
        <w:jc w:val="center"/>
      </w:pPr>
      <w:r>
        <w:rPr>
          <w:noProof/>
        </w:rPr>
        <w:lastRenderedPageBreak/>
        <w:drawing>
          <wp:inline distT="0" distB="0" distL="0" distR="0">
            <wp:extent cx="4972050" cy="2200275"/>
            <wp:effectExtent l="0" t="0" r="0" b="9525"/>
            <wp:docPr id="2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C63A89" w:rsidRDefault="00F7114E" w:rsidP="00F7114E">
      <w:r w:rsidRPr="00C63A89">
        <w:rPr>
          <w:rFonts w:hint="eastAsia"/>
        </w:rPr>
        <w:t>Tips:</w:t>
      </w:r>
    </w:p>
    <w:p w:rsidR="00F7114E" w:rsidRPr="008E53BB" w:rsidRDefault="00F7114E" w:rsidP="00F7114E">
      <w:pPr>
        <w:spacing w:line="360" w:lineRule="auto"/>
        <w:ind w:firstLine="435"/>
        <w:rPr>
          <w:i/>
        </w:rPr>
      </w:pPr>
      <w:r>
        <w:rPr>
          <w:rFonts w:hint="eastAsia"/>
          <w:i/>
        </w:rPr>
        <w:t>如果使用</w:t>
      </w:r>
      <w:r>
        <w:rPr>
          <w:rFonts w:hint="eastAsia"/>
          <w:i/>
        </w:rPr>
        <w:t>Excel</w:t>
      </w:r>
      <w:r>
        <w:rPr>
          <w:rFonts w:hint="eastAsia"/>
          <w:i/>
        </w:rPr>
        <w:t>作为设置的模板，</w:t>
      </w:r>
      <w:r>
        <w:rPr>
          <w:rFonts w:hint="eastAsia"/>
          <w:i/>
        </w:rPr>
        <w:t>Excel</w:t>
      </w:r>
      <w:r>
        <w:rPr>
          <w:rFonts w:hint="eastAsia"/>
          <w:i/>
        </w:rPr>
        <w:t>中，行高的高度与</w:t>
      </w:r>
      <w:r>
        <w:rPr>
          <w:rFonts w:hint="eastAsia"/>
          <w:i/>
        </w:rPr>
        <w:t>Studio</w:t>
      </w:r>
      <w:r>
        <w:rPr>
          <w:rFonts w:hint="eastAsia"/>
          <w:i/>
        </w:rPr>
        <w:t>中设置基本相同，而列</w:t>
      </w:r>
      <w:proofErr w:type="gramStart"/>
      <w:r>
        <w:rPr>
          <w:rFonts w:hint="eastAsia"/>
          <w:i/>
        </w:rPr>
        <w:t>宽单位</w:t>
      </w:r>
      <w:proofErr w:type="gramEnd"/>
      <w:r>
        <w:rPr>
          <w:rFonts w:hint="eastAsia"/>
          <w:i/>
        </w:rPr>
        <w:t>与行高单位不同，</w:t>
      </w:r>
      <w:r w:rsidRPr="00C63A89">
        <w:rPr>
          <w:rFonts w:hint="eastAsia"/>
          <w:i/>
        </w:rPr>
        <w:t>1</w:t>
      </w:r>
      <w:r w:rsidRPr="00C63A89">
        <w:rPr>
          <w:rFonts w:hint="eastAsia"/>
          <w:i/>
        </w:rPr>
        <w:t>单位（列宽）</w:t>
      </w:r>
      <w:r w:rsidRPr="00C63A89">
        <w:rPr>
          <w:rFonts w:hint="eastAsia"/>
          <w:i/>
        </w:rPr>
        <w:t>=6.48</w:t>
      </w:r>
      <w:r w:rsidRPr="00C63A89">
        <w:rPr>
          <w:rFonts w:hint="eastAsia"/>
          <w:i/>
        </w:rPr>
        <w:t>磅（行高）</w:t>
      </w:r>
      <w:r>
        <w:rPr>
          <w:rFonts w:hint="eastAsia"/>
          <w:i/>
        </w:rPr>
        <w:t>，可以根据此公式进行换算。</w:t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18" w:name="_Toc399263212"/>
      <w:r>
        <w:rPr>
          <w:rFonts w:hint="eastAsia"/>
        </w:rPr>
        <w:t>设定边框</w:t>
      </w:r>
      <w:bookmarkEnd w:id="18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报表中可以设定每个输出域的边框。一般我们会选择四边均有边框的模式。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点击需要设定边框的字符或者字段域，在右侧的“</w:t>
      </w:r>
      <w:r>
        <w:rPr>
          <w:rFonts w:hint="eastAsia"/>
        </w:rPr>
        <w:t>Properties</w:t>
      </w:r>
      <w:r>
        <w:rPr>
          <w:rFonts w:hint="eastAsia"/>
        </w:rPr>
        <w:t>”区，选择“</w:t>
      </w:r>
      <w:r>
        <w:rPr>
          <w:rFonts w:hint="eastAsia"/>
        </w:rPr>
        <w:t>Borders</w:t>
      </w:r>
      <w:r>
        <w:rPr>
          <w:rFonts w:hint="eastAsia"/>
        </w:rPr>
        <w:t>”页，修改“</w:t>
      </w:r>
      <w:r>
        <w:rPr>
          <w:rFonts w:hint="eastAsia"/>
        </w:rPr>
        <w:t>Pen Width</w:t>
      </w:r>
      <w:r>
        <w:rPr>
          <w:rFonts w:hint="eastAsia"/>
        </w:rPr>
        <w:t>”（笔宽度），例如设置为“</w:t>
      </w:r>
      <w:r>
        <w:rPr>
          <w:rFonts w:hint="eastAsia"/>
        </w:rPr>
        <w:t>1</w:t>
      </w:r>
      <w:r>
        <w:rPr>
          <w:rFonts w:hint="eastAsia"/>
        </w:rPr>
        <w:t>”，即可显示此域的边框。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4015740" cy="3372485"/>
            <wp:effectExtent l="0" t="0" r="3810" b="0"/>
            <wp:docPr id="23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19" w:name="_Toc399263213"/>
      <w:r>
        <w:rPr>
          <w:rFonts w:hint="eastAsia"/>
        </w:rPr>
        <w:t>设定栏高</w:t>
      </w:r>
      <w:bookmarkEnd w:id="19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为了让报表输出的更美观，我们可以设定报表各个栏宽度。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点击左侧树形图中各个栏的名称，或者直接点击工作区中栏的区域，在右侧“</w:t>
      </w:r>
      <w:r>
        <w:rPr>
          <w:rFonts w:hint="eastAsia"/>
        </w:rPr>
        <w:t>Properties</w:t>
      </w:r>
      <w:r>
        <w:rPr>
          <w:rFonts w:hint="eastAsia"/>
        </w:rPr>
        <w:t>”区中，即可修改栏的高度。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5494020" cy="3906520"/>
            <wp:effectExtent l="0" t="0" r="0" b="0"/>
            <wp:docPr id="2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可以在此处设置各栏的高度，不需要的栏，可以将高度设置为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7114E" w:rsidRPr="005924CF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为了使</w:t>
      </w:r>
      <w:r>
        <w:rPr>
          <w:rFonts w:hint="eastAsia"/>
        </w:rPr>
        <w:t>Detail</w:t>
      </w:r>
      <w:r>
        <w:rPr>
          <w:rFonts w:hint="eastAsia"/>
        </w:rPr>
        <w:t>区中输出的报表内容的表格可以相连，需要将</w:t>
      </w:r>
      <w:r>
        <w:rPr>
          <w:rFonts w:hint="eastAsia"/>
        </w:rPr>
        <w:t>Detail</w:t>
      </w:r>
      <w:r>
        <w:rPr>
          <w:rFonts w:hint="eastAsia"/>
        </w:rPr>
        <w:t>区的高度设为与字段</w:t>
      </w:r>
      <w:proofErr w:type="gramStart"/>
      <w:r>
        <w:rPr>
          <w:rFonts w:hint="eastAsia"/>
        </w:rPr>
        <w:t>域高度</w:t>
      </w:r>
      <w:proofErr w:type="gramEnd"/>
      <w:r>
        <w:rPr>
          <w:rFonts w:hint="eastAsia"/>
        </w:rPr>
        <w:t>相同。本例中，字段</w:t>
      </w:r>
      <w:proofErr w:type="gramStart"/>
      <w:r>
        <w:rPr>
          <w:rFonts w:hint="eastAsia"/>
        </w:rPr>
        <w:t>域高度</w:t>
      </w:r>
      <w:proofErr w:type="gramEnd"/>
      <w:r>
        <w:rPr>
          <w:rFonts w:hint="eastAsia"/>
        </w:rPr>
        <w:t>为</w:t>
      </w:r>
      <w:r>
        <w:rPr>
          <w:rFonts w:hint="eastAsia"/>
        </w:rPr>
        <w:t>30</w:t>
      </w:r>
      <w:r>
        <w:rPr>
          <w:rFonts w:hint="eastAsia"/>
        </w:rPr>
        <w:t>，则</w:t>
      </w:r>
      <w:r>
        <w:rPr>
          <w:rFonts w:hint="eastAsia"/>
        </w:rPr>
        <w:t>Detail</w:t>
      </w:r>
      <w:r>
        <w:rPr>
          <w:rFonts w:hint="eastAsia"/>
        </w:rPr>
        <w:t>域的高度也为</w:t>
      </w:r>
      <w:r>
        <w:rPr>
          <w:rFonts w:hint="eastAsia"/>
        </w:rPr>
        <w:t>30</w:t>
      </w:r>
      <w:r>
        <w:rPr>
          <w:rFonts w:hint="eastAsia"/>
        </w:rPr>
        <w:t>。</w:t>
      </w:r>
    </w:p>
    <w:p w:rsidR="00F7114E" w:rsidRDefault="00F7114E" w:rsidP="00F7114E">
      <w:pPr>
        <w:pStyle w:val="4"/>
        <w:numPr>
          <w:ilvl w:val="3"/>
          <w:numId w:val="1"/>
        </w:numPr>
      </w:pPr>
      <w:bookmarkStart w:id="20" w:name="_Toc399263214"/>
      <w:r>
        <w:rPr>
          <w:rFonts w:hint="eastAsia"/>
        </w:rPr>
        <w:t>设置字段域</w:t>
      </w:r>
      <w:bookmarkEnd w:id="20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在打印报表时，有的时候会遇到字段中的内容很长，标准的表格打印不下的情况。此时，用户就会希望表格能够自动适应内容的多少而自动增加行高。在</w:t>
      </w:r>
      <w:proofErr w:type="spellStart"/>
      <w:r>
        <w:rPr>
          <w:rFonts w:hint="eastAsia"/>
        </w:rPr>
        <w:t>JasperReport</w:t>
      </w:r>
      <w:proofErr w:type="spellEnd"/>
      <w:r>
        <w:rPr>
          <w:rFonts w:hint="eastAsia"/>
        </w:rPr>
        <w:t>中可以通过设置实现。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选中所有需要设置的字段域，在右侧“</w:t>
      </w:r>
      <w:r>
        <w:rPr>
          <w:rFonts w:hint="eastAsia"/>
        </w:rPr>
        <w:t>Properties</w:t>
      </w:r>
      <w:r>
        <w:rPr>
          <w:rFonts w:hint="eastAsia"/>
        </w:rPr>
        <w:t>”区中可以进行如下设置。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3206750" cy="5628279"/>
            <wp:effectExtent l="19050" t="0" r="0" b="0"/>
            <wp:docPr id="2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562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r>
        <w:rPr>
          <w:rFonts w:hint="eastAsia"/>
        </w:rPr>
        <w:t>Font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PDF embedded</w:t>
      </w:r>
      <w:r>
        <w:rPr>
          <w:rFonts w:hint="eastAsia"/>
        </w:rPr>
        <w:t>”：选择“</w:t>
      </w:r>
      <w:r>
        <w:rPr>
          <w:rFonts w:hint="eastAsia"/>
        </w:rPr>
        <w:t>true</w:t>
      </w:r>
      <w:r>
        <w:rPr>
          <w:rFonts w:hint="eastAsia"/>
        </w:rPr>
        <w:t>”，可以将报表输出到</w:t>
      </w:r>
      <w:r>
        <w:rPr>
          <w:rFonts w:hint="eastAsia"/>
        </w:rPr>
        <w:t>PDF</w:t>
      </w:r>
      <w:r>
        <w:rPr>
          <w:rFonts w:hint="eastAsia"/>
        </w:rPr>
        <w:t>中。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r>
        <w:rPr>
          <w:rFonts w:hint="eastAsia"/>
        </w:rPr>
        <w:t>Font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PDF Encoding</w:t>
      </w:r>
      <w:r>
        <w:rPr>
          <w:rFonts w:hint="eastAsia"/>
        </w:rPr>
        <w:t>”：选择“</w:t>
      </w:r>
      <w:r>
        <w:rPr>
          <w:rFonts w:hint="eastAsia"/>
        </w:rPr>
        <w:t>UniGB-UCS2-H</w:t>
      </w:r>
      <w:r>
        <w:rPr>
          <w:rFonts w:hint="eastAsia"/>
        </w:rPr>
        <w:t>（</w:t>
      </w:r>
      <w:r>
        <w:rPr>
          <w:rFonts w:hint="eastAsia"/>
        </w:rPr>
        <w:t>Chinese Simplified</w:t>
      </w:r>
      <w:r>
        <w:rPr>
          <w:rFonts w:hint="eastAsia"/>
        </w:rPr>
        <w:t>）”，保证</w:t>
      </w:r>
      <w:r>
        <w:rPr>
          <w:rFonts w:hint="eastAsia"/>
        </w:rPr>
        <w:t>PDF</w:t>
      </w:r>
      <w:r>
        <w:rPr>
          <w:rFonts w:hint="eastAsia"/>
        </w:rPr>
        <w:t>中的中文可以正确编码。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r>
        <w:rPr>
          <w:rFonts w:hint="eastAsia"/>
        </w:rPr>
        <w:t>Font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PDF Font Name</w:t>
      </w:r>
      <w:r>
        <w:rPr>
          <w:rFonts w:hint="eastAsia"/>
        </w:rPr>
        <w:t>”：选择“</w:t>
      </w:r>
      <w:proofErr w:type="spellStart"/>
      <w:r>
        <w:rPr>
          <w:rFonts w:hint="eastAsia"/>
        </w:rPr>
        <w:t>STSong</w:t>
      </w:r>
      <w:proofErr w:type="spellEnd"/>
      <w:r>
        <w:rPr>
          <w:rFonts w:hint="eastAsia"/>
        </w:rPr>
        <w:t>-Light</w:t>
      </w:r>
      <w:r>
        <w:rPr>
          <w:rFonts w:hint="eastAsia"/>
        </w:rPr>
        <w:t>”，保证</w:t>
      </w:r>
      <w:r>
        <w:rPr>
          <w:rFonts w:hint="eastAsia"/>
        </w:rPr>
        <w:t>PDF</w:t>
      </w:r>
      <w:r>
        <w:rPr>
          <w:rFonts w:hint="eastAsia"/>
        </w:rPr>
        <w:t>报表中的中文可以正确显示。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Misc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Print repeated values</w:t>
      </w:r>
      <w:r>
        <w:rPr>
          <w:rFonts w:hint="eastAsia"/>
        </w:rPr>
        <w:t>”：选择“</w:t>
      </w:r>
      <w:r>
        <w:rPr>
          <w:rFonts w:hint="eastAsia"/>
        </w:rPr>
        <w:t>true</w:t>
      </w:r>
      <w:r>
        <w:rPr>
          <w:rFonts w:hint="eastAsia"/>
        </w:rPr>
        <w:t>”。在打印时，可以输出相同的值。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r>
        <w:rPr>
          <w:rFonts w:hint="eastAsia"/>
        </w:rPr>
        <w:t>Print When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Detail Overflow</w:t>
      </w:r>
      <w:r>
        <w:rPr>
          <w:rFonts w:hint="eastAsia"/>
        </w:rPr>
        <w:t>”：选择“</w:t>
      </w:r>
      <w:r>
        <w:rPr>
          <w:rFonts w:hint="eastAsia"/>
        </w:rPr>
        <w:t>true</w:t>
      </w:r>
      <w:r>
        <w:rPr>
          <w:rFonts w:hint="eastAsia"/>
        </w:rPr>
        <w:t>”。在数据</w:t>
      </w:r>
      <w:proofErr w:type="gramStart"/>
      <w:r>
        <w:rPr>
          <w:rFonts w:hint="eastAsia"/>
        </w:rPr>
        <w:t>当页没有</w:t>
      </w:r>
      <w:proofErr w:type="gramEnd"/>
      <w:r>
        <w:rPr>
          <w:rFonts w:hint="eastAsia"/>
        </w:rPr>
        <w:t>打印</w:t>
      </w:r>
      <w:r>
        <w:rPr>
          <w:rFonts w:hint="eastAsia"/>
        </w:rPr>
        <w:lastRenderedPageBreak/>
        <w:t>完毕，需要在第二页打印时，可以将表格的内容，包括边框，在第二页中输出。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Size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Stretch Type</w:t>
      </w:r>
      <w:r>
        <w:rPr>
          <w:rFonts w:hint="eastAsia"/>
        </w:rPr>
        <w:t>”：选择“</w:t>
      </w:r>
      <w:r>
        <w:rPr>
          <w:rFonts w:hint="eastAsia"/>
        </w:rPr>
        <w:t>Relative to Tallest Object</w:t>
      </w:r>
      <w:r>
        <w:rPr>
          <w:rFonts w:hint="eastAsia"/>
        </w:rPr>
        <w:t>”。则所有被选中的字段</w:t>
      </w:r>
      <w:proofErr w:type="gramStart"/>
      <w:r>
        <w:rPr>
          <w:rFonts w:hint="eastAsia"/>
        </w:rPr>
        <w:t>域可以</w:t>
      </w:r>
      <w:proofErr w:type="gramEnd"/>
      <w:r>
        <w:rPr>
          <w:rFonts w:hint="eastAsia"/>
        </w:rPr>
        <w:t>自动适应条目拉伸。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proofErr w:type="spellStart"/>
      <w:r>
        <w:rPr>
          <w:rFonts w:hint="eastAsia"/>
        </w:rPr>
        <w:t>TextField</w:t>
      </w:r>
      <w:proofErr w:type="spellEnd"/>
      <w:r>
        <w:rPr>
          <w:rFonts w:hint="eastAsia"/>
        </w:rPr>
        <w:t xml:space="preserve"> Properties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Blank when null</w:t>
      </w:r>
      <w:r>
        <w:rPr>
          <w:rFonts w:hint="eastAsia"/>
        </w:rPr>
        <w:t>”：选择“</w:t>
      </w:r>
      <w:r>
        <w:rPr>
          <w:rFonts w:hint="eastAsia"/>
        </w:rPr>
        <w:t>true</w:t>
      </w:r>
      <w:r>
        <w:rPr>
          <w:rFonts w:hint="eastAsia"/>
        </w:rPr>
        <w:t>”，是当字段的值是</w:t>
      </w:r>
      <w:r>
        <w:rPr>
          <w:rFonts w:hint="eastAsia"/>
        </w:rPr>
        <w:t>Null</w:t>
      </w:r>
      <w:r>
        <w:rPr>
          <w:rFonts w:hint="eastAsia"/>
        </w:rPr>
        <w:t>时，输出空白格。</w:t>
      </w:r>
    </w:p>
    <w:p w:rsidR="00F7114E" w:rsidRDefault="00F7114E" w:rsidP="00F7114E">
      <w:pPr>
        <w:numPr>
          <w:ilvl w:val="0"/>
          <w:numId w:val="4"/>
        </w:numPr>
        <w:spacing w:line="360" w:lineRule="auto"/>
        <w:ind w:left="794" w:hanging="357"/>
      </w:pPr>
      <w:r>
        <w:rPr>
          <w:rFonts w:hint="eastAsia"/>
        </w:rPr>
        <w:t>“</w:t>
      </w:r>
      <w:proofErr w:type="spellStart"/>
      <w:r>
        <w:rPr>
          <w:rFonts w:hint="eastAsia"/>
        </w:rPr>
        <w:t>TextField</w:t>
      </w:r>
      <w:proofErr w:type="spellEnd"/>
      <w:r>
        <w:rPr>
          <w:rFonts w:hint="eastAsia"/>
        </w:rPr>
        <w:t xml:space="preserve"> Properties</w:t>
      </w:r>
      <w:r>
        <w:rPr>
          <w:rFonts w:hint="eastAsia"/>
        </w:rPr>
        <w:t>”</w:t>
      </w:r>
      <w:r>
        <w:rPr>
          <w:rFonts w:hint="eastAsia"/>
        </w:rPr>
        <w:t>-</w:t>
      </w:r>
      <w:r>
        <w:rPr>
          <w:rFonts w:hint="eastAsia"/>
        </w:rPr>
        <w:t>“</w:t>
      </w:r>
      <w:r>
        <w:rPr>
          <w:rFonts w:hint="eastAsia"/>
        </w:rPr>
        <w:t>Stretch with overflow</w:t>
      </w:r>
      <w:r>
        <w:rPr>
          <w:rFonts w:hint="eastAsia"/>
        </w:rPr>
        <w:t>”：选择“</w:t>
      </w:r>
      <w:r>
        <w:rPr>
          <w:rFonts w:hint="eastAsia"/>
        </w:rPr>
        <w:t>true</w:t>
      </w:r>
      <w:r>
        <w:rPr>
          <w:rFonts w:hint="eastAsia"/>
        </w:rPr>
        <w:t>”，</w:t>
      </w:r>
      <w:r w:rsidRPr="00EC4113">
        <w:t>当文本域的内容不能完</w:t>
      </w:r>
      <w:r>
        <w:t>全被显示在模板定义的区域内时，</w:t>
      </w:r>
      <w:r w:rsidRPr="00EC4113">
        <w:t>允许文本域拉伸</w:t>
      </w:r>
      <w:r w:rsidRPr="00EC4113">
        <w:rPr>
          <w:rFonts w:hint="eastAsia"/>
        </w:rPr>
        <w:t>。</w:t>
      </w:r>
    </w:p>
    <w:p w:rsidR="00F7114E" w:rsidRDefault="00F7114E" w:rsidP="00F7114E"/>
    <w:p w:rsidR="00F7114E" w:rsidRDefault="00F7114E" w:rsidP="00F7114E"/>
    <w:p w:rsidR="00F7114E" w:rsidRPr="00486A2E" w:rsidRDefault="00F7114E" w:rsidP="00F7114E">
      <w:pPr>
        <w:pStyle w:val="3"/>
        <w:numPr>
          <w:ilvl w:val="2"/>
          <w:numId w:val="1"/>
        </w:numPr>
      </w:pPr>
      <w:bookmarkStart w:id="21" w:name="_Toc399262906"/>
      <w:bookmarkStart w:id="22" w:name="_Toc399263215"/>
      <w:bookmarkStart w:id="23" w:name="_Toc446684162"/>
      <w:bookmarkStart w:id="24" w:name="_Toc476144698"/>
      <w:r>
        <w:t>动态报表</w:t>
      </w:r>
      <w:r w:rsidRPr="00486A2E">
        <w:rPr>
          <w:rFonts w:hint="eastAsia"/>
        </w:rPr>
        <w:t>参数</w:t>
      </w:r>
      <w:bookmarkEnd w:id="21"/>
      <w:bookmarkEnd w:id="22"/>
      <w:bookmarkEnd w:id="23"/>
      <w:bookmarkEnd w:id="24"/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25" w:name="_Toc399263216"/>
      <w:r>
        <w:rPr>
          <w:rFonts w:hint="eastAsia"/>
        </w:rPr>
        <w:t>添加参数</w:t>
      </w:r>
      <w:bookmarkEnd w:id="25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以上报表模板使用的</w:t>
      </w:r>
      <w:r>
        <w:rPr>
          <w:rFonts w:hint="eastAsia"/>
        </w:rPr>
        <w:t>SQL</w:t>
      </w:r>
      <w:r>
        <w:rPr>
          <w:rFonts w:hint="eastAsia"/>
        </w:rPr>
        <w:t>查询语句是固定的，不能随着程序的运行而改变。使用</w:t>
      </w:r>
      <w:r>
        <w:rPr>
          <w:rFonts w:hint="eastAsia"/>
        </w:rPr>
        <w:t>Studio</w:t>
      </w:r>
      <w:r>
        <w:rPr>
          <w:rFonts w:hint="eastAsia"/>
        </w:rPr>
        <w:t>制作报表模板，可以通过使用“参数”功能，接收程序传递过来的参数表，并将参数传递到报表模板中，从而实现根据程序运行的情况，动态组合</w:t>
      </w:r>
      <w:r>
        <w:rPr>
          <w:rFonts w:hint="eastAsia"/>
        </w:rPr>
        <w:t>SQL</w:t>
      </w:r>
      <w:r>
        <w:rPr>
          <w:rFonts w:hint="eastAsia"/>
        </w:rPr>
        <w:t>查询语句，动态生成报表数据。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在“查询设置”界面的下方，点击“</w:t>
      </w:r>
      <w:r>
        <w:rPr>
          <w:rFonts w:hint="eastAsia"/>
        </w:rPr>
        <w:t>Parameters</w:t>
      </w:r>
      <w:r>
        <w:rPr>
          <w:rFonts w:hint="eastAsia"/>
        </w:rPr>
        <w:t>”，就可以切换到参数列表界面。</w:t>
      </w:r>
    </w:p>
    <w:p w:rsidR="00F7114E" w:rsidRDefault="00F7114E" w:rsidP="00F7114E">
      <w:pPr>
        <w:jc w:val="center"/>
      </w:pPr>
      <w:r>
        <w:rPr>
          <w:noProof/>
        </w:rPr>
        <w:drawing>
          <wp:inline distT="0" distB="0" distL="0" distR="0">
            <wp:extent cx="5274310" cy="1522730"/>
            <wp:effectExtent l="0" t="0" r="2540" b="1270"/>
            <wp:docPr id="2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lastRenderedPageBreak/>
        <w:t>点击“</w:t>
      </w:r>
      <w:r>
        <w:rPr>
          <w:rFonts w:hint="eastAsia"/>
        </w:rPr>
        <w:t>Add</w:t>
      </w:r>
      <w:r>
        <w:rPr>
          <w:rFonts w:hint="eastAsia"/>
        </w:rPr>
        <w:t>”，就可以添加新的参数。</w:t>
      </w:r>
    </w:p>
    <w:p w:rsidR="00F7114E" w:rsidRPr="00BB0901" w:rsidRDefault="00F7114E" w:rsidP="00F7114E">
      <w:pPr>
        <w:jc w:val="center"/>
      </w:pPr>
      <w:r>
        <w:rPr>
          <w:noProof/>
        </w:rPr>
        <w:drawing>
          <wp:inline distT="0" distB="0" distL="0" distR="0">
            <wp:extent cx="5257800" cy="901700"/>
            <wp:effectExtent l="19050" t="0" r="0" b="0"/>
            <wp:docPr id="27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0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在“</w:t>
      </w:r>
      <w:r>
        <w:rPr>
          <w:rFonts w:hint="eastAsia"/>
        </w:rPr>
        <w:t>Parameter Name</w:t>
      </w:r>
      <w:r>
        <w:rPr>
          <w:rFonts w:hint="eastAsia"/>
        </w:rPr>
        <w:t>”中添加变量名称，在“</w:t>
      </w:r>
      <w:r>
        <w:rPr>
          <w:rFonts w:hint="eastAsia"/>
        </w:rPr>
        <w:t>Class Type</w:t>
      </w:r>
      <w:r>
        <w:rPr>
          <w:rFonts w:hint="eastAsia"/>
        </w:rPr>
        <w:t>”选择变量的数据类型。也</w:t>
      </w:r>
      <w:r>
        <w:t>可以在</w:t>
      </w:r>
      <w:r>
        <w:rPr>
          <w:rFonts w:hint="eastAsia"/>
        </w:rPr>
        <w:t>Outline</w:t>
      </w:r>
      <w:r>
        <w:t>页面</w:t>
      </w:r>
      <w:r>
        <w:rPr>
          <w:rFonts w:hint="eastAsia"/>
        </w:rPr>
        <w:t>右键</w:t>
      </w:r>
      <w:r>
        <w:t>“</w:t>
      </w:r>
      <w:r>
        <w:rPr>
          <w:rFonts w:hint="eastAsia"/>
        </w:rPr>
        <w:t>Parameter</w:t>
      </w:r>
      <w:r>
        <w:t>”</w:t>
      </w:r>
      <w:r>
        <w:t>，然后</w:t>
      </w:r>
      <w:r>
        <w:rPr>
          <w:rFonts w:hint="eastAsia"/>
        </w:rPr>
        <w:t>选择</w:t>
      </w:r>
      <w:r>
        <w:t>“Create Parameter”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>
            <wp:extent cx="3524250" cy="1822450"/>
            <wp:effectExtent l="19050" t="0" r="0" b="0"/>
            <wp:docPr id="280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82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然后</w:t>
      </w:r>
      <w:r>
        <w:t>在右边的</w:t>
      </w:r>
      <w:r>
        <w:rPr>
          <w:rFonts w:hint="eastAsia"/>
        </w:rPr>
        <w:t>Properties</w:t>
      </w:r>
      <w:r>
        <w:rPr>
          <w:rFonts w:hint="eastAsia"/>
        </w:rPr>
        <w:t>窗口</w:t>
      </w:r>
      <w:r>
        <w:t>修改属性。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noProof/>
        </w:rPr>
        <w:drawing>
          <wp:inline distT="0" distB="0" distL="0" distR="0">
            <wp:extent cx="3543300" cy="2377265"/>
            <wp:effectExtent l="19050" t="0" r="0" b="0"/>
            <wp:docPr id="2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26" w:name="_Toc399263217"/>
      <w:r>
        <w:rPr>
          <w:rFonts w:hint="eastAsia"/>
        </w:rPr>
        <w:t>程序中传递参数</w:t>
      </w:r>
      <w:bookmarkEnd w:id="26"/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添加完毕的变量，既可以在变量列表中浏览到，可以在</w:t>
      </w:r>
      <w:r>
        <w:rPr>
          <w:rFonts w:hint="eastAsia"/>
        </w:rPr>
        <w:t>Java</w:t>
      </w:r>
      <w:r>
        <w:rPr>
          <w:rFonts w:hint="eastAsia"/>
        </w:rPr>
        <w:t>程序中通过</w:t>
      </w:r>
      <w:r>
        <w:rPr>
          <w:rFonts w:hint="eastAsia"/>
        </w:rPr>
        <w:t>Map</w:t>
      </w:r>
      <w:r>
        <w:rPr>
          <w:rFonts w:hint="eastAsia"/>
        </w:rPr>
        <w:t>传递过来。</w:t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27" w:name="_Toc399263218"/>
      <w:r>
        <w:rPr>
          <w:rFonts w:hint="eastAsia"/>
        </w:rPr>
        <w:lastRenderedPageBreak/>
        <w:t>报表模板接收参数</w:t>
      </w:r>
      <w:bookmarkEnd w:id="27"/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要想在报表模板中使用变量，需要在</w:t>
      </w:r>
      <w:r>
        <w:rPr>
          <w:rFonts w:hint="eastAsia"/>
        </w:rPr>
        <w:t>SQL</w:t>
      </w:r>
      <w:r>
        <w:rPr>
          <w:rFonts w:hint="eastAsia"/>
        </w:rPr>
        <w:t>查询语句中输入“</w:t>
      </w:r>
      <w:r>
        <w:rPr>
          <w:rFonts w:hint="eastAsia"/>
        </w:rPr>
        <w:t>$P{</w:t>
      </w:r>
      <w:r>
        <w:rPr>
          <w:rFonts w:hint="eastAsia"/>
        </w:rPr>
        <w:t>变量名</w:t>
      </w:r>
      <w:r>
        <w:rPr>
          <w:rFonts w:hint="eastAsia"/>
        </w:rPr>
        <w:t>}</w:t>
      </w:r>
      <w:r>
        <w:rPr>
          <w:rFonts w:hint="eastAsia"/>
        </w:rPr>
        <w:t>”，如此格式进行调用。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最简单的办法是，直接在参数列表中选中需要加入的参数，然后拖拽到</w:t>
      </w:r>
      <w:r>
        <w:rPr>
          <w:rFonts w:hint="eastAsia"/>
        </w:rPr>
        <w:t>SQL</w:t>
      </w:r>
      <w:r>
        <w:rPr>
          <w:rFonts w:hint="eastAsia"/>
        </w:rPr>
        <w:t>语句中。默认拖拽过来的参数显示为“</w:t>
      </w:r>
      <w:r>
        <w:rPr>
          <w:rFonts w:hint="eastAsia"/>
        </w:rPr>
        <w:t>$P{</w:t>
      </w:r>
      <w:r>
        <w:rPr>
          <w:rFonts w:hint="eastAsia"/>
        </w:rPr>
        <w:t>变量名</w:t>
      </w:r>
      <w:r>
        <w:rPr>
          <w:rFonts w:hint="eastAsia"/>
        </w:rPr>
        <w:t>}</w:t>
      </w:r>
      <w:r>
        <w:rPr>
          <w:rFonts w:hint="eastAsia"/>
        </w:rPr>
        <w:t>”。</w:t>
      </w:r>
      <w:r>
        <w:rPr>
          <w:rFonts w:hint="eastAsia"/>
        </w:rPr>
        <w:t xml:space="preserve"> </w:t>
      </w:r>
    </w:p>
    <w:p w:rsidR="00F7114E" w:rsidRPr="003C7CC8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5486400" cy="2124075"/>
            <wp:effectExtent l="0" t="0" r="0" b="9525"/>
            <wp:docPr id="2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28" w:name="_Toc399262907"/>
      <w:bookmarkStart w:id="29" w:name="_Toc399263219"/>
      <w:bookmarkStart w:id="30" w:name="_Toc446684163"/>
      <w:bookmarkStart w:id="31" w:name="_Toc476144699"/>
      <w:r>
        <w:rPr>
          <w:rFonts w:hint="eastAsia"/>
        </w:rPr>
        <w:t>参数变量的使用</w:t>
      </w:r>
      <w:bookmarkEnd w:id="28"/>
      <w:bookmarkEnd w:id="29"/>
      <w:bookmarkEnd w:id="30"/>
      <w:bookmarkEnd w:id="31"/>
    </w:p>
    <w:p w:rsidR="00F7114E" w:rsidRDefault="00F7114E" w:rsidP="00F7114E">
      <w:pPr>
        <w:pStyle w:val="4"/>
        <w:numPr>
          <w:ilvl w:val="3"/>
          <w:numId w:val="1"/>
        </w:numPr>
      </w:pPr>
      <w:r>
        <w:rPr>
          <w:rFonts w:hint="eastAsia"/>
        </w:rPr>
        <w:t>默认变量</w:t>
      </w:r>
      <w:r>
        <w:t>的使用</w:t>
      </w:r>
    </w:p>
    <w:p w:rsidR="00F7114E" w:rsidRDefault="00F7114E" w:rsidP="00F7114E">
      <w:r>
        <w:tab/>
      </w:r>
      <w:r>
        <w:rPr>
          <w:rFonts w:hint="eastAsia"/>
        </w:rPr>
        <w:t>在</w:t>
      </w:r>
      <w:r>
        <w:t>Outline</w:t>
      </w:r>
      <w:r>
        <w:t>页面，点击</w:t>
      </w:r>
      <w:r>
        <w:t>“Variables”</w:t>
      </w:r>
      <w:r>
        <w:rPr>
          <w:rFonts w:hint="eastAsia"/>
        </w:rPr>
        <w:t>，</w:t>
      </w:r>
      <w:r>
        <w:t>可以看到</w:t>
      </w:r>
      <w:r>
        <w:rPr>
          <w:rFonts w:hint="eastAsia"/>
        </w:rPr>
        <w:t>系统</w:t>
      </w:r>
      <w:r>
        <w:t>默认自带的变量</w:t>
      </w:r>
      <w:r>
        <w:rPr>
          <w:rFonts w:hint="eastAsia"/>
        </w:rPr>
        <w:t>，以</w:t>
      </w:r>
      <w:r>
        <w:t>number</w:t>
      </w:r>
      <w:r>
        <w:t>结尾的就是</w:t>
      </w:r>
      <w:r>
        <w:rPr>
          <w:rFonts w:hint="eastAsia"/>
        </w:rPr>
        <w:t>页数</w:t>
      </w:r>
      <w:r>
        <w:t>、行数，以</w:t>
      </w:r>
      <w:r>
        <w:t>count</w:t>
      </w:r>
      <w:r>
        <w:t>结尾的就是该</w:t>
      </w:r>
      <w:r>
        <w:rPr>
          <w:rFonts w:hint="eastAsia"/>
        </w:rPr>
        <w:t>页</w:t>
      </w:r>
      <w:r>
        <w:t>，该报表，该</w:t>
      </w:r>
      <w:r>
        <w:rPr>
          <w:rFonts w:hint="eastAsia"/>
        </w:rPr>
        <w:t>行</w:t>
      </w:r>
      <w:r>
        <w:t>所包含的</w:t>
      </w:r>
      <w:r>
        <w:t>details</w:t>
      </w:r>
      <w:r>
        <w:t>数量。</w:t>
      </w:r>
    </w:p>
    <w:p w:rsidR="00F7114E" w:rsidRDefault="00F7114E" w:rsidP="00F7114E">
      <w:r>
        <w:rPr>
          <w:noProof/>
        </w:rPr>
        <w:lastRenderedPageBreak/>
        <w:drawing>
          <wp:inline distT="0" distB="0" distL="0" distR="0">
            <wp:extent cx="3019425" cy="2381250"/>
            <wp:effectExtent l="0" t="0" r="9525" b="0"/>
            <wp:docPr id="2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将</w:t>
      </w:r>
      <w:r>
        <w:t>一个</w:t>
      </w:r>
      <w:r>
        <w:rPr>
          <w:rFonts w:hint="eastAsia"/>
        </w:rPr>
        <w:t>Te</w:t>
      </w:r>
      <w:r>
        <w:t>xt Field</w:t>
      </w:r>
      <w:r>
        <w:t>拖到</w:t>
      </w:r>
      <w:r>
        <w:t>Footer</w:t>
      </w:r>
      <w:r>
        <w:rPr>
          <w:rFonts w:hint="eastAsia"/>
        </w:rPr>
        <w:t>中，</w:t>
      </w:r>
      <w:r>
        <w:t>然后点击</w:t>
      </w:r>
      <w:r>
        <w:t>“</w:t>
      </w:r>
      <w:r>
        <w:rPr>
          <w:rFonts w:hint="eastAsia"/>
        </w:rPr>
        <w:t>Properties</w:t>
      </w:r>
      <w:r>
        <w:t>”—“Text Field”---“</w:t>
      </w:r>
      <w:proofErr w:type="spellStart"/>
      <w:r>
        <w:rPr>
          <w:rFonts w:hint="eastAsia"/>
        </w:rPr>
        <w:t>Express</w:t>
      </w:r>
      <w:r>
        <w:t>sion</w:t>
      </w:r>
      <w:proofErr w:type="spellEnd"/>
      <w:r>
        <w:t>”</w:t>
      </w:r>
      <w:r>
        <w:rPr>
          <w:rFonts w:hint="eastAsia"/>
        </w:rPr>
        <w:t>，</w:t>
      </w:r>
      <w:r>
        <w:t>将表达式选为该页面的所有</w:t>
      </w:r>
      <w:r>
        <w:t>detail</w:t>
      </w:r>
      <w:r>
        <w:t>数量</w:t>
      </w:r>
      <w:proofErr w:type="gramStart"/>
      <w:r>
        <w:t>”</w:t>
      </w:r>
      <w:proofErr w:type="gramEnd"/>
      <w:r>
        <w:t>PAGE_COUNT</w:t>
      </w:r>
      <w:proofErr w:type="gramStart"/>
      <w:r>
        <w:t>”</w:t>
      </w:r>
      <w:proofErr w:type="gramEnd"/>
      <w:r>
        <w:rPr>
          <w:rFonts w:hint="eastAsia"/>
        </w:rPr>
        <w:t>。</w:t>
      </w:r>
      <w:r>
        <w:rPr>
          <w:rFonts w:hint="eastAsia"/>
        </w:rPr>
        <w:t xml:space="preserve">  </w:t>
      </w:r>
      <w:r>
        <w:t xml:space="preserve">               0 </w:t>
      </w:r>
      <w:r>
        <w:rPr>
          <w:rFonts w:hint="eastAsia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t xml:space="preserve"> </w:t>
      </w:r>
    </w:p>
    <w:p w:rsidR="00F7114E" w:rsidRDefault="00F7114E" w:rsidP="00F7114E">
      <w:r>
        <w:rPr>
          <w:noProof/>
        </w:rPr>
        <w:drawing>
          <wp:inline distT="0" distB="0" distL="0" distR="0">
            <wp:extent cx="5274310" cy="704511"/>
            <wp:effectExtent l="19050" t="0" r="2540" b="0"/>
            <wp:docPr id="28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4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noProof/>
        </w:rPr>
        <w:drawing>
          <wp:inline distT="0" distB="0" distL="0" distR="0">
            <wp:extent cx="3740150" cy="2139950"/>
            <wp:effectExtent l="19050" t="0" r="0" b="0"/>
            <wp:docPr id="282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其中</w:t>
      </w:r>
      <w:r>
        <w:t>“</w:t>
      </w:r>
      <w:proofErr w:type="spellStart"/>
      <w:r>
        <w:t>page_number</w:t>
      </w:r>
      <w:proofErr w:type="spellEnd"/>
      <w:r>
        <w:t>”</w:t>
      </w:r>
      <w:r>
        <w:rPr>
          <w:rFonts w:hint="eastAsia"/>
        </w:rPr>
        <w:t>变量</w:t>
      </w:r>
      <w:r>
        <w:t>有多重表达方式</w:t>
      </w:r>
      <w:r>
        <w:rPr>
          <w:rFonts w:hint="eastAsia"/>
        </w:rPr>
        <w:t>：</w:t>
      </w:r>
    </w:p>
    <w:p w:rsidR="00F7114E" w:rsidRDefault="00F7114E" w:rsidP="00F7114E">
      <w:r>
        <w:rPr>
          <w:noProof/>
        </w:rPr>
        <w:lastRenderedPageBreak/>
        <w:drawing>
          <wp:inline distT="0" distB="0" distL="0" distR="0">
            <wp:extent cx="4029075" cy="2924175"/>
            <wp:effectExtent l="0" t="0" r="9525" b="9525"/>
            <wp:docPr id="2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当</w:t>
      </w:r>
      <w:r>
        <w:t>为</w:t>
      </w:r>
      <w:r>
        <w:t>now</w:t>
      </w:r>
      <w:r>
        <w:rPr>
          <w:rFonts w:hint="eastAsia"/>
        </w:rPr>
        <w:t>和</w:t>
      </w:r>
      <w:r>
        <w:t>page</w:t>
      </w:r>
      <w:r>
        <w:t>时，就是默认</w:t>
      </w:r>
      <w:r>
        <w:rPr>
          <w:rFonts w:hint="eastAsia"/>
        </w:rPr>
        <w:t>显示</w:t>
      </w:r>
      <w:r>
        <w:t>的当前页数</w:t>
      </w:r>
    </w:p>
    <w:p w:rsidR="00F7114E" w:rsidRDefault="00F7114E" w:rsidP="00F7114E">
      <w:r>
        <w:rPr>
          <w:rFonts w:hint="eastAsia"/>
        </w:rPr>
        <w:t>当</w:t>
      </w:r>
      <w:r>
        <w:t>为</w:t>
      </w:r>
      <w:r>
        <w:t>report</w:t>
      </w:r>
      <w:r>
        <w:t>时，则为</w:t>
      </w:r>
      <w:r>
        <w:rPr>
          <w:rFonts w:hint="eastAsia"/>
        </w:rPr>
        <w:t>显示</w:t>
      </w:r>
      <w:r>
        <w:t>所有页数</w:t>
      </w:r>
    </w:p>
    <w:p w:rsidR="00F7114E" w:rsidRPr="009A07E6" w:rsidRDefault="00F7114E" w:rsidP="00F7114E">
      <w:r>
        <w:rPr>
          <w:noProof/>
        </w:rPr>
        <w:drawing>
          <wp:inline distT="0" distB="0" distL="0" distR="0">
            <wp:extent cx="5274310" cy="2211705"/>
            <wp:effectExtent l="0" t="0" r="2540" b="0"/>
            <wp:docPr id="2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pStyle w:val="4"/>
        <w:numPr>
          <w:ilvl w:val="3"/>
          <w:numId w:val="1"/>
        </w:numPr>
      </w:pPr>
      <w:r>
        <w:rPr>
          <w:rFonts w:hint="eastAsia"/>
        </w:rPr>
        <w:t>自定义变量</w:t>
      </w:r>
    </w:p>
    <w:p w:rsidR="00F7114E" w:rsidRDefault="00F7114E" w:rsidP="00F7114E">
      <w:pPr>
        <w:spacing w:line="360" w:lineRule="auto"/>
      </w:pPr>
      <w:r>
        <w:rPr>
          <w:rFonts w:hint="eastAsia"/>
        </w:rPr>
        <w:t>在“</w:t>
      </w:r>
      <w:r>
        <w:rPr>
          <w:rFonts w:hint="eastAsia"/>
        </w:rPr>
        <w:t>Outline</w:t>
      </w:r>
      <w:r>
        <w:rPr>
          <w:rFonts w:hint="eastAsia"/>
        </w:rPr>
        <w:t>”区中的“</w:t>
      </w:r>
      <w:r>
        <w:rPr>
          <w:rFonts w:hint="eastAsia"/>
        </w:rPr>
        <w:t>Variable</w:t>
      </w:r>
      <w:r>
        <w:rPr>
          <w:rFonts w:hint="eastAsia"/>
        </w:rPr>
        <w:t>”节点上点击鼠标右键，选择“</w:t>
      </w:r>
      <w:r>
        <w:rPr>
          <w:rFonts w:hint="eastAsia"/>
        </w:rPr>
        <w:t>Create Variable</w:t>
      </w:r>
      <w:r>
        <w:rPr>
          <w:rFonts w:hint="eastAsia"/>
        </w:rPr>
        <w:t>”，</w:t>
      </w:r>
      <w:r w:rsidRPr="00E9705B">
        <w:t>新增加一个变量</w:t>
      </w:r>
      <w:r>
        <w:rPr>
          <w:rFonts w:hint="eastAsia"/>
        </w:rPr>
        <w:t>。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2708910" cy="2907030"/>
            <wp:effectExtent l="0" t="0" r="0" b="7620"/>
            <wp:docPr id="25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9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在右侧的“属性”区中，可以设置新增的变量的属性。</w:t>
      </w:r>
    </w:p>
    <w:p w:rsidR="00F7114E" w:rsidRPr="00F21618" w:rsidRDefault="00F7114E" w:rsidP="00F7114E">
      <w:pPr>
        <w:jc w:val="center"/>
      </w:pPr>
      <w:r>
        <w:rPr>
          <w:noProof/>
        </w:rPr>
        <w:drawing>
          <wp:inline distT="0" distB="0" distL="0" distR="0">
            <wp:extent cx="3695700" cy="3038475"/>
            <wp:effectExtent l="0" t="0" r="0" b="9525"/>
            <wp:docPr id="2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各属性解释：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Name</w:t>
      </w:r>
      <w:r>
        <w:rPr>
          <w:rFonts w:hint="eastAsia"/>
        </w:rPr>
        <w:t>：变量的名称改为“</w:t>
      </w:r>
      <w:r w:rsidRPr="00E9705B">
        <w:t>rank</w:t>
      </w:r>
      <w:r>
        <w:rPr>
          <w:rFonts w:hint="eastAsia"/>
        </w:rPr>
        <w:t>”。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Value Class Name</w:t>
      </w:r>
      <w:r>
        <w:rPr>
          <w:rFonts w:hint="eastAsia"/>
        </w:rPr>
        <w:t>：变量的数据类型。此处根据数据库的不同，字段类型的不同，选择不同的数据类型。例如，</w:t>
      </w:r>
      <w:r>
        <w:rPr>
          <w:rFonts w:hint="eastAsia"/>
        </w:rPr>
        <w:t>Oracle</w:t>
      </w:r>
      <w:r>
        <w:rPr>
          <w:rFonts w:hint="eastAsia"/>
        </w:rPr>
        <w:t>的数值型字段均定义为</w:t>
      </w:r>
      <w:r>
        <w:rPr>
          <w:rFonts w:hint="eastAsia"/>
        </w:rPr>
        <w:t>Number</w:t>
      </w:r>
      <w:r>
        <w:rPr>
          <w:rFonts w:hint="eastAsia"/>
        </w:rPr>
        <w:t>型，则此处需要选择“</w:t>
      </w:r>
      <w:proofErr w:type="spellStart"/>
      <w:r>
        <w:rPr>
          <w:rFonts w:hint="eastAsia"/>
        </w:rPr>
        <w:t>java.math.BigDecimal</w:t>
      </w:r>
      <w:proofErr w:type="spellEnd"/>
      <w:r>
        <w:rPr>
          <w:rFonts w:hint="eastAsia"/>
        </w:rPr>
        <w:t>”；若为</w:t>
      </w:r>
      <w:r>
        <w:rPr>
          <w:rFonts w:hint="eastAsia"/>
        </w:rPr>
        <w:t>SQL Server</w:t>
      </w:r>
      <w:r>
        <w:rPr>
          <w:rFonts w:hint="eastAsia"/>
        </w:rPr>
        <w:t>或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数据库，整型为</w:t>
      </w:r>
      <w:r>
        <w:rPr>
          <w:rFonts w:hint="eastAsia"/>
        </w:rPr>
        <w:t>Integer</w:t>
      </w:r>
      <w:r>
        <w:rPr>
          <w:rFonts w:hint="eastAsia"/>
        </w:rPr>
        <w:t>，则此处选择“</w:t>
      </w:r>
      <w:proofErr w:type="spellStart"/>
      <w:r>
        <w:rPr>
          <w:rFonts w:hint="eastAsia"/>
        </w:rPr>
        <w:t>java.lang.Integer</w:t>
      </w:r>
      <w:proofErr w:type="spellEnd"/>
      <w:r>
        <w:rPr>
          <w:rFonts w:hint="eastAsia"/>
        </w:rPr>
        <w:t>”。如此类推。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lastRenderedPageBreak/>
        <w:t>Calculation</w:t>
      </w:r>
      <w:r>
        <w:rPr>
          <w:rFonts w:hint="eastAsia"/>
        </w:rPr>
        <w:t>：计算函数。有求和</w:t>
      </w:r>
      <w:r>
        <w:t>，求平均，求最大等。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Expression</w:t>
      </w:r>
      <w:r>
        <w:rPr>
          <w:rFonts w:hint="eastAsia"/>
        </w:rPr>
        <w:t>：变量计算公式。可以在此处输入变量统计时计算的公式，可以使用系统中的变量、字段等资源，通过调用不同的方法，实现公式的设置。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Initial Value Expression</w:t>
      </w:r>
      <w:r>
        <w:rPr>
          <w:rFonts w:hint="eastAsia"/>
        </w:rPr>
        <w:t>：变量重置时初始值。可以留空，系统可以自动根据字段类型赋予</w:t>
      </w:r>
      <w:r>
        <w:rPr>
          <w:rFonts w:hint="eastAsia"/>
        </w:rPr>
        <w:t>0</w:t>
      </w:r>
      <w:r>
        <w:rPr>
          <w:rFonts w:hint="eastAsia"/>
        </w:rPr>
        <w:t>或者空值。也可以手工赋予指定类型的数据。例如，本例中留空。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Increment type</w:t>
      </w:r>
      <w:r>
        <w:rPr>
          <w:rFonts w:hint="eastAsia"/>
        </w:rPr>
        <w:t>：增长类型。表示变量增长的计算范围。如果在分组报表中使用，此处选择“</w:t>
      </w:r>
      <w:r>
        <w:rPr>
          <w:rFonts w:hint="eastAsia"/>
        </w:rPr>
        <w:t>group</w:t>
      </w:r>
      <w:r>
        <w:rPr>
          <w:rFonts w:hint="eastAsia"/>
        </w:rPr>
        <w:t>”，即在分组范围内进行累加；如果在普通报表中使用，此处选择</w:t>
      </w:r>
      <w:r>
        <w:rPr>
          <w:rFonts w:hint="eastAsia"/>
        </w:rPr>
        <w:t>None</w:t>
      </w:r>
      <w:r>
        <w:rPr>
          <w:rFonts w:hint="eastAsia"/>
        </w:rPr>
        <w:t>。</w:t>
      </w:r>
    </w:p>
    <w:p w:rsidR="00F7114E" w:rsidRDefault="00F7114E" w:rsidP="00F7114E">
      <w:pPr>
        <w:spacing w:line="360" w:lineRule="auto"/>
        <w:ind w:firstLineChars="200" w:firstLine="480"/>
      </w:pPr>
      <w:proofErr w:type="spellStart"/>
      <w:r>
        <w:rPr>
          <w:rFonts w:hint="eastAsia"/>
        </w:rPr>
        <w:t>Incrementer</w:t>
      </w:r>
      <w:proofErr w:type="spellEnd"/>
      <w:r>
        <w:rPr>
          <w:rFonts w:hint="eastAsia"/>
        </w:rPr>
        <w:t xml:space="preserve"> Factory Class</w:t>
      </w:r>
      <w:r>
        <w:rPr>
          <w:rFonts w:hint="eastAsia"/>
        </w:rPr>
        <w:t>：增长工厂类。一般用不到。</w:t>
      </w:r>
    </w:p>
    <w:p w:rsidR="00F7114E" w:rsidRDefault="00F7114E" w:rsidP="00F7114E">
      <w:pPr>
        <w:spacing w:line="360" w:lineRule="auto"/>
        <w:ind w:firstLineChars="200" w:firstLine="480"/>
      </w:pPr>
      <w:r>
        <w:t>Reset type</w:t>
      </w:r>
      <w:r>
        <w:rPr>
          <w:rFonts w:hint="eastAsia"/>
        </w:rPr>
        <w:t>：</w:t>
      </w:r>
      <w:r w:rsidRPr="00BB2E2E">
        <w:t>重置类型。表示变量在什么时候做重置操作</w:t>
      </w:r>
      <w:r w:rsidRPr="00BB2E2E">
        <w:rPr>
          <w:rFonts w:hint="eastAsia"/>
        </w:rPr>
        <w:t>。如果是在分组报表中使用，此处选择</w:t>
      </w:r>
      <w:r w:rsidRPr="00BB2E2E">
        <w:rPr>
          <w:rFonts w:hint="eastAsia"/>
        </w:rPr>
        <w:t>Group</w:t>
      </w:r>
      <w:r w:rsidRPr="00BB2E2E">
        <w:rPr>
          <w:rFonts w:hint="eastAsia"/>
        </w:rPr>
        <w:t>，当分组变化时，即重新合计；如果在普通报表中使用，此处选择</w:t>
      </w:r>
      <w:r w:rsidRPr="00BB2E2E">
        <w:rPr>
          <w:rFonts w:hint="eastAsia"/>
        </w:rPr>
        <w:t>Report</w:t>
      </w:r>
      <w:r w:rsidRPr="00BB2E2E">
        <w:rPr>
          <w:rFonts w:hint="eastAsia"/>
        </w:rPr>
        <w:t>。</w:t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上例变量</w:t>
      </w:r>
      <w:r>
        <w:t>的意思是计算</w:t>
      </w:r>
      <w:r>
        <w:rPr>
          <w:rFonts w:hint="eastAsia"/>
        </w:rPr>
        <w:t>每个</w:t>
      </w:r>
      <w:r>
        <w:t>Group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status</w:t>
      </w:r>
      <w:r>
        <w:rPr>
          <w:rFonts w:hint="eastAsia"/>
        </w:rPr>
        <w:t>数量。</w:t>
      </w:r>
    </w:p>
    <w:p w:rsidR="00F7114E" w:rsidRDefault="00F7114E" w:rsidP="00F7114E">
      <w:r>
        <w:rPr>
          <w:noProof/>
        </w:rPr>
        <w:drawing>
          <wp:inline distT="0" distB="0" distL="0" distR="0">
            <wp:extent cx="4352925" cy="3638550"/>
            <wp:effectExtent l="0" t="0" r="9525" b="0"/>
            <wp:docPr id="2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lastRenderedPageBreak/>
        <w:tab/>
      </w:r>
      <w:r>
        <w:rPr>
          <w:rFonts w:hint="eastAsia"/>
        </w:rPr>
        <w:t>上例</w:t>
      </w:r>
      <w:r>
        <w:t>变量</w:t>
      </w:r>
      <w:r>
        <w:rPr>
          <w:rFonts w:hint="eastAsia"/>
        </w:rPr>
        <w:t>意思</w:t>
      </w:r>
      <w:r>
        <w:t>为顺序号，</w:t>
      </w:r>
      <w:r>
        <w:rPr>
          <w:rFonts w:hint="eastAsia"/>
        </w:rPr>
        <w:t>从</w:t>
      </w:r>
      <w:r>
        <w:rPr>
          <w:rFonts w:hint="eastAsia"/>
        </w:rPr>
        <w:t>1</w:t>
      </w:r>
      <w:r>
        <w:rPr>
          <w:rFonts w:hint="eastAsia"/>
        </w:rPr>
        <w:t>开始，</w:t>
      </w:r>
      <w:r>
        <w:t>每更换一个</w:t>
      </w:r>
      <w:r>
        <w:t>group</w:t>
      </w:r>
      <w:r>
        <w:t>更新</w:t>
      </w:r>
      <w:r>
        <w:rPr>
          <w:rFonts w:hint="eastAsia"/>
        </w:rPr>
        <w:t>重新计数</w:t>
      </w:r>
      <w:r>
        <w:t>。</w:t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32" w:name="_Toc399262909"/>
      <w:bookmarkStart w:id="33" w:name="_Toc399263226"/>
      <w:bookmarkStart w:id="34" w:name="_Toc446684164"/>
      <w:bookmarkStart w:id="35" w:name="_Toc476144700"/>
      <w:r>
        <w:rPr>
          <w:rFonts w:hint="eastAsia"/>
        </w:rPr>
        <w:t>分组报表</w:t>
      </w:r>
      <w:bookmarkEnd w:id="32"/>
      <w:bookmarkEnd w:id="33"/>
      <w:bookmarkEnd w:id="34"/>
      <w:bookmarkEnd w:id="35"/>
    </w:p>
    <w:p w:rsidR="00F7114E" w:rsidRDefault="00F7114E" w:rsidP="00F7114E">
      <w:r>
        <w:rPr>
          <w:rFonts w:hint="eastAsia"/>
        </w:rPr>
        <w:t>有两种</w:t>
      </w:r>
      <w:r>
        <w:t>情况会使用分组报表：</w:t>
      </w:r>
    </w:p>
    <w:p w:rsidR="00F7114E" w:rsidRPr="00A875E0" w:rsidRDefault="00F7114E" w:rsidP="00F7114E">
      <w:r>
        <w:tab/>
      </w:r>
      <w:r>
        <w:t>数据分组统计显示清晰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另一种</w:t>
      </w:r>
      <w:r>
        <w:t>是</w:t>
      </w:r>
      <w:r>
        <w:rPr>
          <w:rFonts w:hint="eastAsia"/>
        </w:rPr>
        <w:t>当数据分为两层表时，经常需要批量</w:t>
      </w:r>
      <w:proofErr w:type="gramStart"/>
      <w:r>
        <w:rPr>
          <w:rFonts w:hint="eastAsia"/>
        </w:rPr>
        <w:t>打印子表的</w:t>
      </w:r>
      <w:proofErr w:type="gramEnd"/>
      <w:r>
        <w:rPr>
          <w:rFonts w:hint="eastAsia"/>
        </w:rPr>
        <w:t>数据。打印时，常常需要按照父表的</w:t>
      </w:r>
      <w:proofErr w:type="gramStart"/>
      <w:r>
        <w:rPr>
          <w:rFonts w:hint="eastAsia"/>
        </w:rPr>
        <w:t>外键或关联值</w:t>
      </w:r>
      <w:proofErr w:type="gramEnd"/>
      <w:r>
        <w:rPr>
          <w:rFonts w:hint="eastAsia"/>
        </w:rPr>
        <w:t>进行自动分组，即每一条父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所属的</w:t>
      </w:r>
      <w:proofErr w:type="gramStart"/>
      <w:r>
        <w:rPr>
          <w:rFonts w:hint="eastAsia"/>
        </w:rPr>
        <w:t>子表记录</w:t>
      </w:r>
      <w:proofErr w:type="gramEnd"/>
      <w:r>
        <w:rPr>
          <w:rFonts w:hint="eastAsia"/>
        </w:rPr>
        <w:t>打印到一组报表中，每组报表都单独计数及计算页数。</w:t>
      </w:r>
    </w:p>
    <w:p w:rsidR="00F7114E" w:rsidRPr="00C25224" w:rsidRDefault="00F7114E" w:rsidP="00F7114E">
      <w:pPr>
        <w:spacing w:line="360" w:lineRule="auto"/>
        <w:ind w:firstLine="435"/>
      </w:pPr>
      <w:r>
        <w:rPr>
          <w:rFonts w:hint="eastAsia"/>
        </w:rPr>
        <w:t>在应用中，可以通过选择需要打印的父表记录，将父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传入，由报表自动进行分组。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示例：</w:t>
      </w:r>
    </w:p>
    <w:p w:rsidR="00F7114E" w:rsidRDefault="00F7114E" w:rsidP="00F7114E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设置报表查询语句，输入如下</w:t>
      </w:r>
      <w:r>
        <w:rPr>
          <w:rFonts w:hint="eastAsia"/>
        </w:rPr>
        <w:t>SQL</w:t>
      </w:r>
      <w:r>
        <w:rPr>
          <w:rFonts w:hint="eastAsia"/>
        </w:rPr>
        <w:t>语句：</w:t>
      </w:r>
    </w:p>
    <w:p w:rsidR="00F7114E" w:rsidRDefault="00F7114E" w:rsidP="00F7114E">
      <w:pPr>
        <w:spacing w:line="360" w:lineRule="auto"/>
        <w:ind w:firstLine="437"/>
      </w:pPr>
      <w:proofErr w:type="gramStart"/>
      <w:r>
        <w:t>select</w:t>
      </w:r>
      <w:proofErr w:type="gramEnd"/>
    </w:p>
    <w:p w:rsidR="00F7114E" w:rsidRDefault="00F7114E" w:rsidP="00F7114E">
      <w:pPr>
        <w:spacing w:line="360" w:lineRule="auto"/>
        <w:ind w:firstLine="437"/>
      </w:pPr>
      <w:r>
        <w:t xml:space="preserve">    </w:t>
      </w:r>
      <w:proofErr w:type="spellStart"/>
      <w:proofErr w:type="gramStart"/>
      <w:r>
        <w:t>wjh.filingcode</w:t>
      </w:r>
      <w:proofErr w:type="spellEnd"/>
      <w:proofErr w:type="gramEnd"/>
      <w:r>
        <w:t xml:space="preserve"> as </w:t>
      </w:r>
      <w:proofErr w:type="spellStart"/>
      <w:r>
        <w:t>filingcode</w:t>
      </w:r>
      <w:proofErr w:type="spellEnd"/>
      <w:r>
        <w:t>,</w:t>
      </w:r>
    </w:p>
    <w:p w:rsidR="00F7114E" w:rsidRDefault="00F7114E" w:rsidP="00F7114E">
      <w:pPr>
        <w:spacing w:line="360" w:lineRule="auto"/>
        <w:ind w:firstLine="437"/>
      </w:pPr>
      <w:r>
        <w:t xml:space="preserve">    </w:t>
      </w:r>
      <w:proofErr w:type="spellStart"/>
      <w:proofErr w:type="gramStart"/>
      <w:r>
        <w:t>wj.note</w:t>
      </w:r>
      <w:proofErr w:type="spellEnd"/>
      <w:proofErr w:type="gramEnd"/>
      <w:r>
        <w:t xml:space="preserve"> as note</w:t>
      </w:r>
    </w:p>
    <w:p w:rsidR="00F7114E" w:rsidRDefault="00F7114E" w:rsidP="00F7114E">
      <w:pPr>
        <w:spacing w:line="360" w:lineRule="auto"/>
        <w:ind w:firstLine="437"/>
      </w:pPr>
      <w:proofErr w:type="gramStart"/>
      <w:r>
        <w:t>from</w:t>
      </w:r>
      <w:proofErr w:type="gramEnd"/>
      <w:r>
        <w:t xml:space="preserve"> DAT_ARCHIVE_GDWJ </w:t>
      </w:r>
      <w:proofErr w:type="spellStart"/>
      <w:r>
        <w:t>wj</w:t>
      </w:r>
      <w:proofErr w:type="spellEnd"/>
      <w:r>
        <w:t xml:space="preserve"> left join DAT_ARCHIVE_GDWJH </w:t>
      </w:r>
      <w:proofErr w:type="spellStart"/>
      <w:r>
        <w:t>wjh</w:t>
      </w:r>
      <w:proofErr w:type="spellEnd"/>
    </w:p>
    <w:p w:rsidR="00F7114E" w:rsidRDefault="00F7114E" w:rsidP="00F7114E">
      <w:pPr>
        <w:spacing w:line="360" w:lineRule="auto"/>
        <w:ind w:firstLine="437"/>
      </w:pPr>
      <w:r>
        <w:t xml:space="preserve">    </w:t>
      </w:r>
      <w:proofErr w:type="gramStart"/>
      <w:r>
        <w:t>on</w:t>
      </w:r>
      <w:proofErr w:type="gramEnd"/>
      <w:r>
        <w:t xml:space="preserve"> wj.pid=wjh.id </w:t>
      </w:r>
      <w:r>
        <w:rPr>
          <w:rFonts w:hint="eastAsia"/>
        </w:rPr>
        <w:t xml:space="preserve"> </w:t>
      </w:r>
      <w:r>
        <w:t>order by wj.pid</w:t>
      </w:r>
    </w:p>
    <w:p w:rsidR="00F7114E" w:rsidRPr="00A875E0" w:rsidRDefault="00F7114E" w:rsidP="00F7114E">
      <w:pPr>
        <w:spacing w:line="360" w:lineRule="auto"/>
        <w:ind w:firstLine="437"/>
        <w:rPr>
          <w:color w:val="FF0000"/>
        </w:rPr>
      </w:pPr>
      <w:r w:rsidRPr="00A875E0">
        <w:rPr>
          <w:rFonts w:hint="eastAsia"/>
          <w:color w:val="FF0000"/>
        </w:rPr>
        <w:t>此处一定要用分组的字段进行排序，否则生成的报表是错误的。</w:t>
      </w:r>
    </w:p>
    <w:p w:rsidR="00F7114E" w:rsidRDefault="00F7114E" w:rsidP="00F7114E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新建报表群组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选中报表名称点击右键，选择菜单中的“</w:t>
      </w:r>
      <w:r>
        <w:rPr>
          <w:rFonts w:hint="eastAsia"/>
        </w:rPr>
        <w:t>Create Group</w:t>
      </w:r>
      <w:r>
        <w:rPr>
          <w:rFonts w:hint="eastAsia"/>
        </w:rPr>
        <w:t>”。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2834640" cy="2286000"/>
            <wp:effectExtent l="0" t="0" r="3810" b="0"/>
            <wp:docPr id="25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系统显示分组创建向导界面。</w:t>
      </w:r>
    </w:p>
    <w:p w:rsidR="00F7114E" w:rsidRPr="00994639" w:rsidRDefault="00F7114E" w:rsidP="00F7114E">
      <w:pPr>
        <w:spacing w:line="360" w:lineRule="auto"/>
        <w:ind w:firstLine="437"/>
      </w:pPr>
      <w:r>
        <w:rPr>
          <w:rFonts w:hint="eastAsia"/>
        </w:rPr>
        <w:t>第一个界面中，需要设置分组的名称、分组字段。也可以设置按照指定的函数、方法处理后进行分组。</w:t>
      </w:r>
    </w:p>
    <w:p w:rsidR="00F7114E" w:rsidRDefault="00F7114E" w:rsidP="00F7114E">
      <w:pPr>
        <w:jc w:val="center"/>
        <w:rPr>
          <w:noProof/>
        </w:rPr>
      </w:pPr>
      <w:r w:rsidRPr="00A266DE">
        <w:rPr>
          <w:noProof/>
        </w:rPr>
        <w:drawing>
          <wp:inline distT="0" distB="0" distL="0" distR="0">
            <wp:extent cx="3896078" cy="3187700"/>
            <wp:effectExtent l="19050" t="0" r="9172" b="0"/>
            <wp:docPr id="2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078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本例将“</w:t>
      </w:r>
      <w:r>
        <w:rPr>
          <w:rFonts w:hint="eastAsia"/>
        </w:rPr>
        <w:t>Group name</w:t>
      </w:r>
      <w:r>
        <w:rPr>
          <w:rFonts w:hint="eastAsia"/>
        </w:rPr>
        <w:t>”设置为“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”，按照字段“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>”进行分组。设置完毕，点击“</w:t>
      </w:r>
      <w:r>
        <w:rPr>
          <w:rFonts w:hint="eastAsia"/>
        </w:rPr>
        <w:t>Next</w:t>
      </w:r>
      <w:r>
        <w:rPr>
          <w:rFonts w:hint="eastAsia"/>
        </w:rPr>
        <w:t>”。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系统显示细节设置界面。此处可以设置是否加入“</w:t>
      </w:r>
      <w:r>
        <w:rPr>
          <w:rFonts w:hint="eastAsia"/>
        </w:rPr>
        <w:t>group header</w:t>
      </w:r>
      <w:r>
        <w:rPr>
          <w:rFonts w:hint="eastAsia"/>
        </w:rPr>
        <w:t>”和“</w:t>
      </w:r>
      <w:r>
        <w:rPr>
          <w:rFonts w:hint="eastAsia"/>
        </w:rPr>
        <w:t>group footer</w:t>
      </w:r>
      <w:r>
        <w:rPr>
          <w:rFonts w:hint="eastAsia"/>
        </w:rPr>
        <w:t>”区。建议保持默认选中，加入这两个区域，这样可以控制在每组报表的结尾，打印相应的信息，例如统计信息或者父表所属的字段内容等。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4038600" cy="3304309"/>
            <wp:effectExtent l="19050" t="0" r="0" b="0"/>
            <wp:docPr id="2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30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设置完毕，点击“</w:t>
      </w:r>
      <w:r>
        <w:rPr>
          <w:rFonts w:hint="eastAsia"/>
        </w:rPr>
        <w:t>Finish</w:t>
      </w:r>
      <w:r>
        <w:rPr>
          <w:rFonts w:hint="eastAsia"/>
        </w:rPr>
        <w:t>”即可。</w:t>
      </w:r>
    </w:p>
    <w:p w:rsidR="00F7114E" w:rsidRDefault="00F7114E" w:rsidP="00F7114E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放置报表数据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将需要作为表头打印的内容拖入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Group Header1</w:t>
      </w:r>
      <w:r>
        <w:rPr>
          <w:rFonts w:hint="eastAsia"/>
        </w:rPr>
        <w:t>栏，将字段拖入</w:t>
      </w:r>
      <w:r>
        <w:rPr>
          <w:rFonts w:hint="eastAsia"/>
        </w:rPr>
        <w:t>detail</w:t>
      </w:r>
      <w:r>
        <w:rPr>
          <w:rFonts w:hint="eastAsia"/>
        </w:rPr>
        <w:t>栏，将每个分组结尾需要打印的内容放入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group footer1</w:t>
      </w:r>
      <w:r>
        <w:rPr>
          <w:rFonts w:hint="eastAsia"/>
        </w:rPr>
        <w:t>栏，将页脚需要打印的内容放入</w:t>
      </w:r>
      <w:r>
        <w:rPr>
          <w:rFonts w:hint="eastAsia"/>
        </w:rPr>
        <w:t>Page Footer</w:t>
      </w:r>
      <w:r>
        <w:rPr>
          <w:rFonts w:hint="eastAsia"/>
        </w:rPr>
        <w:t>栏，如下图。</w:t>
      </w:r>
    </w:p>
    <w:p w:rsidR="00F7114E" w:rsidRDefault="00F7114E" w:rsidP="00F7114E">
      <w:pPr>
        <w:numPr>
          <w:ilvl w:val="0"/>
          <w:numId w:val="7"/>
        </w:numPr>
        <w:spacing w:line="360" w:lineRule="auto"/>
      </w:pPr>
      <w:r>
        <w:rPr>
          <w:rFonts w:hint="eastAsia"/>
        </w:rPr>
        <w:t>设置分组分页打印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选择分组表头，在右侧的属性栏中可以设置分页打印的选项，如下图。</w:t>
      </w:r>
    </w:p>
    <w:p w:rsidR="00F7114E" w:rsidRDefault="00F7114E" w:rsidP="00F7114E">
      <w:pPr>
        <w:jc w:val="center"/>
        <w:rPr>
          <w:noProof/>
        </w:rPr>
      </w:pPr>
      <w:r w:rsidRPr="00A266DE">
        <w:rPr>
          <w:noProof/>
        </w:rPr>
        <w:lastRenderedPageBreak/>
        <w:drawing>
          <wp:inline distT="0" distB="0" distL="0" distR="0">
            <wp:extent cx="4098290" cy="2927350"/>
            <wp:effectExtent l="19050" t="0" r="0" b="0"/>
            <wp:docPr id="26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29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“</w:t>
      </w:r>
      <w:r>
        <w:rPr>
          <w:rFonts w:hint="eastAsia"/>
        </w:rPr>
        <w:t>Start on a new page</w:t>
      </w:r>
      <w:r>
        <w:rPr>
          <w:rFonts w:hint="eastAsia"/>
        </w:rPr>
        <w:t>”，即在新页面打印分组头和分组尾。</w:t>
      </w:r>
    </w:p>
    <w:p w:rsidR="00F7114E" w:rsidRDefault="00F7114E" w:rsidP="00F7114E">
      <w:pPr>
        <w:spacing w:line="360" w:lineRule="auto"/>
        <w:ind w:firstLine="435"/>
      </w:pPr>
      <w:r>
        <w:rPr>
          <w:rFonts w:hint="eastAsia"/>
        </w:rPr>
        <w:t>“</w:t>
      </w:r>
      <w:r>
        <w:rPr>
          <w:rFonts w:hint="eastAsia"/>
        </w:rPr>
        <w:t>Reset page number</w:t>
      </w:r>
      <w:r>
        <w:rPr>
          <w:rFonts w:hint="eastAsia"/>
        </w:rPr>
        <w:t>”，即新页面中重置页码。</w:t>
      </w:r>
    </w:p>
    <w:p w:rsidR="00F7114E" w:rsidRPr="001C22E0" w:rsidRDefault="00F7114E" w:rsidP="00F7114E">
      <w:pPr>
        <w:pStyle w:val="3"/>
        <w:numPr>
          <w:ilvl w:val="2"/>
          <w:numId w:val="1"/>
        </w:numPr>
      </w:pPr>
      <w:bookmarkStart w:id="36" w:name="_Toc399262910"/>
      <w:bookmarkStart w:id="37" w:name="_Toc399263227"/>
      <w:bookmarkStart w:id="38" w:name="_Toc446684165"/>
      <w:bookmarkStart w:id="39" w:name="_Toc476144701"/>
      <w:r>
        <w:rPr>
          <w:rFonts w:hint="eastAsia"/>
        </w:rPr>
        <w:t>图形报表</w:t>
      </w:r>
      <w:bookmarkEnd w:id="36"/>
      <w:bookmarkEnd w:id="37"/>
      <w:bookmarkEnd w:id="38"/>
      <w:bookmarkEnd w:id="39"/>
    </w:p>
    <w:p w:rsidR="00F7114E" w:rsidRDefault="00F7114E" w:rsidP="00F7114E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设置报表查询。例如，在查询设置界面中输入如下</w:t>
      </w:r>
      <w:r>
        <w:rPr>
          <w:rFonts w:hint="eastAsia"/>
        </w:rPr>
        <w:t>SQL</w:t>
      </w:r>
      <w:r>
        <w:rPr>
          <w:rFonts w:hint="eastAsia"/>
        </w:rPr>
        <w:t>语句。</w:t>
      </w:r>
    </w:p>
    <w:p w:rsidR="00F7114E" w:rsidRDefault="00F7114E" w:rsidP="00F7114E">
      <w:pPr>
        <w:spacing w:line="360" w:lineRule="auto"/>
        <w:ind w:left="435" w:firstLine="360"/>
        <w:rPr>
          <w:rFonts w:ascii="微软雅黑" w:cs="微软雅黑"/>
          <w:color w:val="000000"/>
          <w:kern w:val="0"/>
          <w:sz w:val="18"/>
          <w:szCs w:val="18"/>
        </w:rPr>
      </w:pPr>
      <w:proofErr w:type="gramStart"/>
      <w:r>
        <w:rPr>
          <w:rFonts w:ascii="微软雅黑" w:cs="微软雅黑"/>
          <w:b/>
          <w:bCs/>
          <w:color w:val="7F0055"/>
          <w:kern w:val="0"/>
          <w:sz w:val="18"/>
          <w:szCs w:val="18"/>
        </w:rPr>
        <w:t>select</w:t>
      </w:r>
      <w:proofErr w:type="gramEnd"/>
      <w:r>
        <w:rPr>
          <w:rFonts w:ascii="微软雅黑" w:cs="微软雅黑"/>
          <w:color w:val="000000"/>
          <w:kern w:val="0"/>
          <w:sz w:val="18"/>
          <w:szCs w:val="18"/>
        </w:rPr>
        <w:t xml:space="preserve"> * </w:t>
      </w:r>
      <w:r>
        <w:rPr>
          <w:rFonts w:ascii="微软雅黑" w:cs="微软雅黑"/>
          <w:b/>
          <w:bCs/>
          <w:color w:val="7F0055"/>
          <w:kern w:val="0"/>
          <w:sz w:val="18"/>
          <w:szCs w:val="18"/>
        </w:rPr>
        <w:t>from</w:t>
      </w:r>
      <w:r>
        <w:rPr>
          <w:rFonts w:ascii="微软雅黑" w:cs="微软雅黑"/>
          <w:color w:val="000000"/>
          <w:kern w:val="0"/>
          <w:sz w:val="18"/>
          <w:szCs w:val="18"/>
        </w:rPr>
        <w:t xml:space="preserve"> </w:t>
      </w:r>
      <w:proofErr w:type="spellStart"/>
      <w:r>
        <w:rPr>
          <w:rFonts w:ascii="微软雅黑" w:cs="微软雅黑"/>
          <w:color w:val="000000"/>
          <w:kern w:val="0"/>
          <w:sz w:val="18"/>
          <w:szCs w:val="18"/>
        </w:rPr>
        <w:t>jsaas_test.bpm_inst</w:t>
      </w:r>
      <w:proofErr w:type="spellEnd"/>
      <w:r>
        <w:rPr>
          <w:rFonts w:ascii="微软雅黑" w:cs="微软雅黑"/>
          <w:color w:val="000000"/>
          <w:kern w:val="0"/>
          <w:sz w:val="18"/>
          <w:szCs w:val="18"/>
        </w:rPr>
        <w:t xml:space="preserve"> </w:t>
      </w:r>
      <w:r>
        <w:rPr>
          <w:rFonts w:ascii="微软雅黑" w:cs="微软雅黑"/>
          <w:b/>
          <w:bCs/>
          <w:color w:val="7F0055"/>
          <w:kern w:val="0"/>
          <w:sz w:val="18"/>
          <w:szCs w:val="18"/>
        </w:rPr>
        <w:t>ORDER BY</w:t>
      </w:r>
      <w:r>
        <w:rPr>
          <w:rFonts w:ascii="微软雅黑" w:cs="微软雅黑"/>
          <w:color w:val="000000"/>
          <w:kern w:val="0"/>
          <w:sz w:val="18"/>
          <w:szCs w:val="18"/>
        </w:rPr>
        <w:t xml:space="preserve"> STATUS_</w:t>
      </w:r>
    </w:p>
    <w:p w:rsidR="00F7114E" w:rsidRPr="00486A2E" w:rsidRDefault="00F7114E" w:rsidP="00F7114E">
      <w:pPr>
        <w:spacing w:line="360" w:lineRule="auto"/>
        <w:ind w:left="435" w:firstLine="360"/>
        <w:rPr>
          <w:color w:val="FF0000"/>
        </w:rPr>
      </w:pPr>
      <w:r w:rsidRPr="00486A2E">
        <w:rPr>
          <w:rFonts w:ascii="微软雅黑" w:cs="微软雅黑" w:hint="eastAsia"/>
          <w:b/>
          <w:bCs/>
          <w:color w:val="FF0000"/>
          <w:kern w:val="0"/>
          <w:sz w:val="18"/>
          <w:szCs w:val="18"/>
        </w:rPr>
        <w:t>一定要</w:t>
      </w:r>
      <w:r>
        <w:rPr>
          <w:rFonts w:ascii="微软雅黑" w:cs="微软雅黑"/>
          <w:b/>
          <w:bCs/>
          <w:color w:val="FF0000"/>
          <w:kern w:val="0"/>
          <w:sz w:val="18"/>
          <w:szCs w:val="18"/>
        </w:rPr>
        <w:t>分组</w:t>
      </w:r>
      <w:r>
        <w:rPr>
          <w:rFonts w:ascii="微软雅黑" w:cs="微软雅黑" w:hint="eastAsia"/>
          <w:b/>
          <w:bCs/>
          <w:color w:val="FF0000"/>
          <w:kern w:val="0"/>
          <w:sz w:val="18"/>
          <w:szCs w:val="18"/>
        </w:rPr>
        <w:t>显示</w:t>
      </w:r>
    </w:p>
    <w:p w:rsidR="00F7114E" w:rsidRDefault="00F7114E" w:rsidP="00F7114E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删除一些报表栏。将</w:t>
      </w:r>
      <w:proofErr w:type="spellStart"/>
      <w:r>
        <w:rPr>
          <w:rFonts w:hint="eastAsia"/>
        </w:rPr>
        <w:t>columnHeader.detail.colmnFooter</w:t>
      </w:r>
      <w:proofErr w:type="spellEnd"/>
      <w:proofErr w:type="gramStart"/>
      <w:r>
        <w:rPr>
          <w:rFonts w:hint="eastAsia"/>
        </w:rPr>
        <w:t>等栏高度</w:t>
      </w:r>
      <w:proofErr w:type="gramEnd"/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F7114E" w:rsidRDefault="00F7114E" w:rsidP="00F7114E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增加</w:t>
      </w:r>
      <w:r>
        <w:rPr>
          <w:rFonts w:hint="eastAsia"/>
        </w:rPr>
        <w:t>Summary</w:t>
      </w:r>
      <w:r>
        <w:rPr>
          <w:rFonts w:hint="eastAsia"/>
        </w:rPr>
        <w:t>栏的高度，设为</w:t>
      </w:r>
      <w:r>
        <w:rPr>
          <w:rFonts w:hint="eastAsia"/>
        </w:rPr>
        <w:t>400</w:t>
      </w:r>
      <w:r>
        <w:rPr>
          <w:rFonts w:hint="eastAsia"/>
        </w:rPr>
        <w:t>。</w:t>
      </w:r>
    </w:p>
    <w:p w:rsidR="00F7114E" w:rsidRDefault="00F7114E" w:rsidP="00F7114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插入饼图，放置在</w:t>
      </w:r>
      <w:r>
        <w:rPr>
          <w:rFonts w:hint="eastAsia"/>
        </w:rPr>
        <w:t>Summary</w:t>
      </w:r>
      <w:r>
        <w:rPr>
          <w:rFonts w:hint="eastAsia"/>
        </w:rPr>
        <w:t>栏。选择如图所示的按钮，插入图形报表。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2834640" cy="1554480"/>
            <wp:effectExtent l="0" t="0" r="3810" b="7620"/>
            <wp:docPr id="26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选择三维饼图。</w:t>
      </w:r>
    </w:p>
    <w:p w:rsidR="00F7114E" w:rsidRDefault="00F7114E" w:rsidP="00F7114E">
      <w:pPr>
        <w:jc w:val="center"/>
      </w:pPr>
      <w:r>
        <w:rPr>
          <w:noProof/>
        </w:rPr>
        <w:lastRenderedPageBreak/>
        <w:drawing>
          <wp:inline distT="0" distB="0" distL="0" distR="0">
            <wp:extent cx="5274310" cy="3312795"/>
            <wp:effectExtent l="0" t="0" r="2540" b="1905"/>
            <wp:docPr id="26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numPr>
          <w:ilvl w:val="0"/>
          <w:numId w:val="8"/>
        </w:numPr>
        <w:spacing w:line="360" w:lineRule="auto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”，可</w:t>
      </w:r>
      <w:proofErr w:type="gramStart"/>
      <w:r>
        <w:rPr>
          <w:rFonts w:hint="eastAsia"/>
        </w:rPr>
        <w:t>设置饼图的</w:t>
      </w:r>
      <w:proofErr w:type="gramEnd"/>
      <w:r>
        <w:rPr>
          <w:rFonts w:hint="eastAsia"/>
        </w:rPr>
        <w:t>参数。</w:t>
      </w:r>
    </w:p>
    <w:p w:rsidR="00F7114E" w:rsidRDefault="00F7114E" w:rsidP="00F7114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74310" cy="3312795"/>
            <wp:effectExtent l="0" t="0" r="2540" b="1905"/>
            <wp:docPr id="26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tab/>
        <w:t>Key</w:t>
      </w:r>
      <w:r>
        <w:t>：</w:t>
      </w:r>
      <w:r>
        <w:rPr>
          <w:rFonts w:hint="eastAsia"/>
        </w:rPr>
        <w:t>圆饼图</w:t>
      </w:r>
      <w:r>
        <w:t>的</w:t>
      </w:r>
      <w:r>
        <w:rPr>
          <w:rFonts w:hint="eastAsia"/>
        </w:rPr>
        <w:t>内容</w:t>
      </w:r>
      <w:r>
        <w:t>是什么，也就是下面的</w:t>
      </w:r>
      <w:r>
        <w:t>First</w:t>
      </w:r>
      <w:r>
        <w:t>，</w:t>
      </w:r>
      <w:r>
        <w:t>Second…</w:t>
      </w:r>
      <w:r>
        <w:rPr>
          <w:rFonts w:hint="eastAsia"/>
        </w:rPr>
        <w:t>的</w:t>
      </w:r>
      <w:r>
        <w:t>内</w:t>
      </w:r>
      <w:r>
        <w:rPr>
          <w:rFonts w:hint="eastAsia"/>
        </w:rPr>
        <w:t>容</w:t>
      </w:r>
    </w:p>
    <w:p w:rsidR="00F7114E" w:rsidRDefault="00F7114E" w:rsidP="00F7114E">
      <w:pPr>
        <w:spacing w:line="360" w:lineRule="auto"/>
        <w:jc w:val="left"/>
      </w:pPr>
      <w:r>
        <w:tab/>
        <w:t>Value</w:t>
      </w:r>
      <w:r>
        <w:t>：这个圆饼图的比例</w:t>
      </w:r>
      <w:r>
        <w:rPr>
          <w:rFonts w:hint="eastAsia"/>
        </w:rPr>
        <w:t>依据</w:t>
      </w:r>
      <w:r>
        <w:t>，根据</w:t>
      </w:r>
      <w:r>
        <w:t>Value</w:t>
      </w:r>
      <w:r>
        <w:t>属性</w:t>
      </w:r>
      <w:r>
        <w:rPr>
          <w:rFonts w:hint="eastAsia"/>
        </w:rPr>
        <w:t>来</w:t>
      </w:r>
      <w:r>
        <w:t>显示每个</w:t>
      </w:r>
      <w:r>
        <w:t>Key</w:t>
      </w:r>
      <w:r>
        <w:rPr>
          <w:rFonts w:hint="eastAsia"/>
        </w:rPr>
        <w:t>占</w:t>
      </w:r>
      <w:r>
        <w:t>的比例</w:t>
      </w:r>
    </w:p>
    <w:p w:rsidR="00F7114E" w:rsidRDefault="00F7114E" w:rsidP="00F7114E">
      <w:pPr>
        <w:spacing w:line="360" w:lineRule="auto"/>
        <w:jc w:val="left"/>
      </w:pPr>
      <w:r>
        <w:tab/>
        <w:t>Increment on</w:t>
      </w:r>
      <w:r>
        <w:t>：</w:t>
      </w:r>
      <w:r>
        <w:rPr>
          <w:rFonts w:hint="eastAsia"/>
        </w:rPr>
        <w:t>这里</w:t>
      </w:r>
      <w:r>
        <w:t>要选择为</w:t>
      </w:r>
      <w:r>
        <w:t>[Group]XX</w:t>
      </w:r>
      <w:r>
        <w:rPr>
          <w:rFonts w:hint="eastAsia"/>
        </w:rPr>
        <w:t>X</w:t>
      </w:r>
    </w:p>
    <w:p w:rsidR="00F7114E" w:rsidRDefault="00F7114E" w:rsidP="00F7114E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>
            <wp:extent cx="5274310" cy="2600325"/>
            <wp:effectExtent l="0" t="0" r="2540" b="9525"/>
            <wp:docPr id="26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Pr="005474A2" w:rsidRDefault="00F7114E" w:rsidP="00F7114E">
      <w:pPr>
        <w:spacing w:line="360" w:lineRule="auto"/>
        <w:jc w:val="left"/>
      </w:pPr>
      <w:r>
        <w:rPr>
          <w:noProof/>
        </w:rPr>
        <w:drawing>
          <wp:inline distT="0" distB="0" distL="0" distR="0">
            <wp:extent cx="5274310" cy="3168650"/>
            <wp:effectExtent l="0" t="0" r="2540" b="0"/>
            <wp:docPr id="26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numPr>
          <w:ilvl w:val="0"/>
          <w:numId w:val="8"/>
        </w:numPr>
        <w:spacing w:line="360" w:lineRule="auto"/>
        <w:ind w:left="794" w:hanging="357"/>
      </w:pPr>
      <w:r>
        <w:rPr>
          <w:rFonts w:hint="eastAsia"/>
        </w:rPr>
        <w:t>查看结果。</w:t>
      </w:r>
    </w:p>
    <w:p w:rsidR="00F7114E" w:rsidRDefault="00F7114E" w:rsidP="00F7114E">
      <w:pPr>
        <w:spacing w:line="360" w:lineRule="auto"/>
        <w:ind w:left="794"/>
      </w:pPr>
      <w:r>
        <w:rPr>
          <w:noProof/>
        </w:rPr>
        <w:drawing>
          <wp:inline distT="0" distB="0" distL="0" distR="0">
            <wp:extent cx="4486275" cy="2333625"/>
            <wp:effectExtent l="0" t="0" r="9525" b="9525"/>
            <wp:docPr id="26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left="794"/>
      </w:pPr>
    </w:p>
    <w:p w:rsidR="00F7114E" w:rsidRDefault="00F7114E" w:rsidP="00F7114E">
      <w:pPr>
        <w:pStyle w:val="3"/>
        <w:numPr>
          <w:ilvl w:val="2"/>
          <w:numId w:val="1"/>
        </w:numPr>
      </w:pPr>
      <w:bookmarkStart w:id="40" w:name="_Toc399262911"/>
      <w:bookmarkStart w:id="41" w:name="_Toc399263228"/>
      <w:bookmarkStart w:id="42" w:name="_Toc446684166"/>
      <w:bookmarkStart w:id="43" w:name="_Toc476144702"/>
      <w:r>
        <w:t>子报表</w:t>
      </w:r>
      <w:bookmarkEnd w:id="40"/>
      <w:bookmarkEnd w:id="41"/>
      <w:bookmarkEnd w:id="42"/>
      <w:bookmarkEnd w:id="43"/>
    </w:p>
    <w:p w:rsidR="00F7114E" w:rsidRDefault="00F7114E" w:rsidP="00F7114E">
      <w:pPr>
        <w:pStyle w:val="4"/>
        <w:numPr>
          <w:ilvl w:val="3"/>
          <w:numId w:val="1"/>
        </w:numPr>
      </w:pPr>
      <w:bookmarkStart w:id="44" w:name="_Toc399263229"/>
      <w:r>
        <w:t>制作</w:t>
      </w:r>
      <w:r>
        <w:rPr>
          <w:rFonts w:hint="eastAsia"/>
        </w:rPr>
        <w:t>父</w:t>
      </w:r>
      <w:r>
        <w:t>报表</w:t>
      </w:r>
      <w:bookmarkEnd w:id="44"/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首先制作父报表，就是调用子报表的一个基础报表。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如果父报表中需要显示数据，在</w:t>
      </w:r>
      <w:r>
        <w:rPr>
          <w:rFonts w:hint="eastAsia"/>
        </w:rPr>
        <w:t>SQL</w:t>
      </w:r>
      <w:r>
        <w:rPr>
          <w:rFonts w:hint="eastAsia"/>
        </w:rPr>
        <w:t>编辑器中输入</w:t>
      </w:r>
      <w:r>
        <w:rPr>
          <w:rFonts w:hint="eastAsia"/>
        </w:rPr>
        <w:t>SQL</w:t>
      </w:r>
      <w:r>
        <w:rPr>
          <w:rFonts w:hint="eastAsia"/>
        </w:rPr>
        <w:t>语句，查询出需要的字段，将字段加入到报表中即可。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如果父报表不需要显示任何数据，只是作为子报表的载体，那么也需要在</w:t>
      </w:r>
      <w:r>
        <w:rPr>
          <w:rFonts w:hint="eastAsia"/>
        </w:rPr>
        <w:t>SQL</w:t>
      </w:r>
      <w:r>
        <w:rPr>
          <w:rFonts w:hint="eastAsia"/>
        </w:rPr>
        <w:t>编辑器中输入语句，并且需要能查询出记录，系统才会在生成报表时显示父报表，否则，系统会显示一个空白报表。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本系统中，建议输入“</w:t>
      </w:r>
      <w:r>
        <w:t xml:space="preserve">select id from </w:t>
      </w:r>
      <w:proofErr w:type="spellStart"/>
      <w:r>
        <w:t>sys_user</w:t>
      </w:r>
      <w:proofErr w:type="spellEnd"/>
      <w:r>
        <w:t xml:space="preserve"> where </w:t>
      </w:r>
      <w:proofErr w:type="spellStart"/>
      <w:r>
        <w:t>user_name</w:t>
      </w:r>
      <w:proofErr w:type="spellEnd"/>
      <w:r>
        <w:t>='admin'</w:t>
      </w:r>
      <w:r>
        <w:rPr>
          <w:rFonts w:hint="eastAsia"/>
        </w:rPr>
        <w:t>”，只查询出一条记录即可使报表正常生成。</w:t>
      </w:r>
    </w:p>
    <w:p w:rsidR="00F7114E" w:rsidRDefault="00F7114E" w:rsidP="00F7114E">
      <w:pPr>
        <w:pStyle w:val="4"/>
        <w:numPr>
          <w:ilvl w:val="3"/>
          <w:numId w:val="1"/>
        </w:numPr>
      </w:pPr>
      <w:bookmarkStart w:id="45" w:name="_Toc399263230"/>
      <w:r>
        <w:t>制作子报表</w:t>
      </w:r>
      <w:bookmarkEnd w:id="45"/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点击组件面板上的“</w:t>
      </w:r>
      <w:proofErr w:type="spellStart"/>
      <w:r>
        <w:rPr>
          <w:rFonts w:hint="eastAsia"/>
        </w:rPr>
        <w:t>Subreport</w:t>
      </w:r>
      <w:proofErr w:type="spellEnd"/>
      <w:r>
        <w:rPr>
          <w:rFonts w:hint="eastAsia"/>
        </w:rPr>
        <w:t>”按钮，拖动到报表工作区上。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019550" cy="2324100"/>
            <wp:effectExtent l="0" t="0" r="0" b="0"/>
            <wp:docPr id="26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系统会自动弹出子报表选择窗口。可以选择创建一个新报表，还是使用一个</w:t>
      </w:r>
      <w:r>
        <w:rPr>
          <w:rFonts w:hint="eastAsia"/>
        </w:rPr>
        <w:lastRenderedPageBreak/>
        <w:t>已有的报表作为子报表。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5003800" cy="5022850"/>
            <wp:effectExtent l="0" t="0" r="6350" b="6350"/>
            <wp:docPr id="26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50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t>选择</w:t>
      </w:r>
      <w:r>
        <w:rPr>
          <w:rFonts w:hint="eastAsia"/>
        </w:rPr>
        <w:t>“</w:t>
      </w:r>
      <w:r>
        <w:rPr>
          <w:rFonts w:hint="eastAsia"/>
        </w:rPr>
        <w:t>Create a new report</w:t>
      </w:r>
      <w:r>
        <w:rPr>
          <w:rFonts w:hint="eastAsia"/>
        </w:rPr>
        <w:t>”，可以立即制作</w:t>
      </w:r>
      <w:r>
        <w:t>新的子报表</w:t>
      </w:r>
      <w:r>
        <w:rPr>
          <w:rFonts w:hint="eastAsia"/>
        </w:rPr>
        <w:t>；</w:t>
      </w:r>
      <w:r>
        <w:t>如果选择</w:t>
      </w:r>
      <w:r>
        <w:rPr>
          <w:rFonts w:hint="eastAsia"/>
        </w:rPr>
        <w:t>“</w:t>
      </w:r>
      <w:r>
        <w:rPr>
          <w:rFonts w:hint="eastAsia"/>
        </w:rPr>
        <w:t>Select an existing report</w:t>
      </w:r>
      <w:r>
        <w:rPr>
          <w:rFonts w:hint="eastAsia"/>
        </w:rPr>
        <w:t>”，则可以</w:t>
      </w:r>
      <w:r>
        <w:t>调用已经有的报表作为子报表</w:t>
      </w:r>
      <w:r>
        <w:rPr>
          <w:rFonts w:hint="eastAsia"/>
        </w:rPr>
        <w:t>；如果选择“</w:t>
      </w:r>
      <w:r>
        <w:rPr>
          <w:rFonts w:hint="eastAsia"/>
        </w:rPr>
        <w:t xml:space="preserve">Just create the </w:t>
      </w:r>
      <w:proofErr w:type="spellStart"/>
      <w:r>
        <w:rPr>
          <w:rFonts w:hint="eastAsia"/>
        </w:rPr>
        <w:t>subreport</w:t>
      </w:r>
      <w:proofErr w:type="spellEnd"/>
      <w:r>
        <w:rPr>
          <w:rFonts w:hint="eastAsia"/>
        </w:rPr>
        <w:t xml:space="preserve"> element</w:t>
      </w:r>
      <w:r>
        <w:rPr>
          <w:rFonts w:hint="eastAsia"/>
        </w:rPr>
        <w:t>”，系统会生成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个子报表区，可以在之后挂接需要的子报表。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选择“</w:t>
      </w:r>
      <w:r>
        <w:rPr>
          <w:rFonts w:hint="eastAsia"/>
        </w:rPr>
        <w:t>Create a new report</w:t>
      </w:r>
      <w:r>
        <w:rPr>
          <w:rFonts w:hint="eastAsia"/>
        </w:rPr>
        <w:t>”</w:t>
      </w:r>
      <w:r>
        <w:t>的，</w:t>
      </w:r>
      <w:r>
        <w:rPr>
          <w:rFonts w:hint="eastAsia"/>
        </w:rPr>
        <w:t>点击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Next</w:t>
      </w:r>
      <w:r>
        <w:rPr>
          <w:rFonts w:hint="eastAsia"/>
        </w:rPr>
        <w:t>”</w:t>
      </w:r>
      <w:r>
        <w:t>会出现</w:t>
      </w:r>
      <w:r>
        <w:rPr>
          <w:rFonts w:hint="eastAsia"/>
        </w:rPr>
        <w:t>“选择纸型”界面。本例中选择纵向的</w:t>
      </w:r>
      <w:r>
        <w:rPr>
          <w:rFonts w:hint="eastAsia"/>
        </w:rPr>
        <w:t>A4</w:t>
      </w:r>
      <w:r>
        <w:rPr>
          <w:rFonts w:hint="eastAsia"/>
        </w:rPr>
        <w:t>纸，即“</w:t>
      </w:r>
      <w:r>
        <w:rPr>
          <w:rFonts w:hint="eastAsia"/>
        </w:rPr>
        <w:t>Blank A4</w:t>
      </w:r>
      <w:r>
        <w:rPr>
          <w:rFonts w:hint="eastAsia"/>
        </w:rPr>
        <w:t>”。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4635500" cy="3702050"/>
            <wp:effectExtent l="0" t="0" r="0" b="0"/>
            <wp:docPr id="27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选择完毕，点击“</w:t>
      </w:r>
      <w:r>
        <w:rPr>
          <w:rFonts w:hint="eastAsia"/>
        </w:rPr>
        <w:t>Next</w:t>
      </w:r>
      <w:r>
        <w:rPr>
          <w:rFonts w:hint="eastAsia"/>
        </w:rPr>
        <w:t>”，系统显示文件存储设置页面，在此处设置子报表文件存放在何处。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drawing>
          <wp:inline distT="0" distB="0" distL="0" distR="0">
            <wp:extent cx="4629150" cy="3695700"/>
            <wp:effectExtent l="0" t="0" r="0" b="0"/>
            <wp:docPr id="2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选择完毕，点击“</w:t>
      </w:r>
      <w:r>
        <w:rPr>
          <w:rFonts w:hint="eastAsia"/>
        </w:rPr>
        <w:t>Next</w:t>
      </w:r>
      <w:r>
        <w:rPr>
          <w:rFonts w:hint="eastAsia"/>
        </w:rPr>
        <w:t>”，系统显示“</w:t>
      </w:r>
      <w:r>
        <w:rPr>
          <w:rFonts w:hint="eastAsia"/>
        </w:rPr>
        <w:t>Data Source</w:t>
      </w:r>
      <w:r>
        <w:rPr>
          <w:rFonts w:hint="eastAsia"/>
        </w:rPr>
        <w:t>”界面。需要在此处选择数</w:t>
      </w:r>
      <w:r>
        <w:rPr>
          <w:rFonts w:hint="eastAsia"/>
        </w:rPr>
        <w:lastRenderedPageBreak/>
        <w:t>据连接，并输入</w:t>
      </w:r>
      <w:r>
        <w:rPr>
          <w:rFonts w:hint="eastAsia"/>
        </w:rPr>
        <w:t>SQL</w:t>
      </w:r>
      <w:r>
        <w:rPr>
          <w:rFonts w:hint="eastAsia"/>
        </w:rPr>
        <w:t>语句，来控制子报表数据的查询范围。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5048250" cy="4032250"/>
            <wp:effectExtent l="0" t="0" r="0" b="6350"/>
            <wp:docPr id="27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”按钮，系统显示“</w:t>
      </w:r>
      <w:r>
        <w:rPr>
          <w:rFonts w:hint="eastAsia"/>
        </w:rPr>
        <w:t>Fields</w:t>
      </w:r>
      <w:r>
        <w:rPr>
          <w:rFonts w:hint="eastAsia"/>
        </w:rPr>
        <w:t>”界面。可以在此处选择子报表中显示的字段。</w:t>
      </w:r>
    </w:p>
    <w:p w:rsidR="00F7114E" w:rsidRDefault="00F7114E" w:rsidP="00F7114E">
      <w:pPr>
        <w:jc w:val="center"/>
      </w:pPr>
      <w:r w:rsidRPr="00A266DE">
        <w:rPr>
          <w:noProof/>
        </w:rPr>
        <w:lastRenderedPageBreak/>
        <w:drawing>
          <wp:inline distT="0" distB="0" distL="0" distR="0">
            <wp:extent cx="5010150" cy="4000500"/>
            <wp:effectExtent l="0" t="0" r="0" b="0"/>
            <wp:docPr id="27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”按钮，系统显示“</w:t>
      </w:r>
      <w:r>
        <w:rPr>
          <w:rFonts w:hint="eastAsia"/>
        </w:rPr>
        <w:t>Group By</w:t>
      </w:r>
      <w:r>
        <w:rPr>
          <w:rFonts w:hint="eastAsia"/>
        </w:rPr>
        <w:t>”界面。可以在此处</w:t>
      </w:r>
      <w:proofErr w:type="gramStart"/>
      <w:r>
        <w:rPr>
          <w:rFonts w:hint="eastAsia"/>
        </w:rPr>
        <w:t>设置子表的</w:t>
      </w:r>
      <w:proofErr w:type="gramEnd"/>
      <w:r>
        <w:rPr>
          <w:rFonts w:hint="eastAsia"/>
        </w:rPr>
        <w:t>分组字段。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343400" cy="3468114"/>
            <wp:effectExtent l="19050" t="0" r="0" b="0"/>
            <wp:docPr id="27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6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”按钮，系统显示“</w:t>
      </w:r>
      <w:r>
        <w:rPr>
          <w:rFonts w:hint="eastAsia"/>
        </w:rPr>
        <w:t>Connection</w:t>
      </w:r>
      <w:r>
        <w:rPr>
          <w:rFonts w:hint="eastAsia"/>
        </w:rPr>
        <w:t>”界面。默认使用与父报表相同</w:t>
      </w:r>
      <w:r>
        <w:rPr>
          <w:rFonts w:hint="eastAsia"/>
        </w:rPr>
        <w:lastRenderedPageBreak/>
        <w:t>的数据连接，也可以选择使用其他指定的数据连接。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051300" cy="3233842"/>
            <wp:effectExtent l="19050" t="0" r="6350" b="0"/>
            <wp:docPr id="2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323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点击“</w:t>
      </w:r>
      <w:r>
        <w:rPr>
          <w:rFonts w:hint="eastAsia"/>
        </w:rPr>
        <w:t>Next</w:t>
      </w:r>
      <w:r>
        <w:rPr>
          <w:rFonts w:hint="eastAsia"/>
        </w:rPr>
        <w:t>”按钮，系统显示“</w:t>
      </w:r>
      <w:proofErr w:type="spellStart"/>
      <w:r>
        <w:rPr>
          <w:rFonts w:hint="eastAsia"/>
        </w:rPr>
        <w:t>Subreport</w:t>
      </w:r>
      <w:proofErr w:type="spellEnd"/>
      <w:r>
        <w:rPr>
          <w:rFonts w:hint="eastAsia"/>
        </w:rPr>
        <w:t xml:space="preserve"> Parameters</w:t>
      </w:r>
      <w:r>
        <w:rPr>
          <w:rFonts w:hint="eastAsia"/>
        </w:rPr>
        <w:t>”界面，在此处可以设置从父表需要</w:t>
      </w:r>
      <w:proofErr w:type="gramStart"/>
      <w:r>
        <w:rPr>
          <w:rFonts w:hint="eastAsia"/>
        </w:rPr>
        <w:t>传入子表的</w:t>
      </w:r>
      <w:proofErr w:type="gramEnd"/>
      <w:r>
        <w:rPr>
          <w:rFonts w:hint="eastAsia"/>
        </w:rPr>
        <w:t>变量，一般都是关联字段的值。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子报表如果想与父报表联动工作，需要通过参数传递，将父报表中的值传递给子报表。</w:t>
      </w:r>
    </w:p>
    <w:p w:rsidR="00F7114E" w:rsidRDefault="00F7114E" w:rsidP="00F7114E">
      <w:pPr>
        <w:spacing w:line="360" w:lineRule="auto"/>
        <w:jc w:val="center"/>
      </w:pPr>
      <w:r w:rsidRPr="00A266DE">
        <w:rPr>
          <w:noProof/>
        </w:rPr>
        <w:drawing>
          <wp:inline distT="0" distB="0" distL="0" distR="0">
            <wp:extent cx="4121150" cy="3295966"/>
            <wp:effectExtent l="19050" t="0" r="0" b="0"/>
            <wp:docPr id="2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29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lastRenderedPageBreak/>
        <w:t>在“</w:t>
      </w:r>
      <w:r>
        <w:rPr>
          <w:rFonts w:hint="eastAsia"/>
        </w:rPr>
        <w:t>Name</w:t>
      </w:r>
      <w:r>
        <w:rPr>
          <w:rFonts w:hint="eastAsia"/>
        </w:rPr>
        <w:t>”中输入参数的名字，在“</w:t>
      </w:r>
      <w:r>
        <w:rPr>
          <w:rFonts w:hint="eastAsia"/>
        </w:rPr>
        <w:t>Expression</w:t>
      </w:r>
      <w:r>
        <w:rPr>
          <w:rFonts w:hint="eastAsia"/>
        </w:rPr>
        <w:t>”中输入参数的公式。公式可以使用系统的公式生成器自动生成。</w:t>
      </w:r>
      <w:r>
        <w:t>设定好后</w:t>
      </w:r>
      <w:r>
        <w:rPr>
          <w:rFonts w:hint="eastAsia"/>
        </w:rPr>
        <w:t>。点击“</w:t>
      </w:r>
      <w:r>
        <w:rPr>
          <w:rFonts w:hint="eastAsia"/>
        </w:rPr>
        <w:t>Finish</w:t>
      </w:r>
      <w:r>
        <w:rPr>
          <w:rFonts w:hint="eastAsia"/>
        </w:rPr>
        <w:t>”按钮即可。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系统自动显示子报表界面，如下所示。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629150" cy="1591270"/>
            <wp:effectExtent l="19050" t="0" r="0" b="0"/>
            <wp:docPr id="2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5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可以在此处修改子报表的格式。修改完毕后，保存即可。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设置完毕后，主报表显示如下。</w:t>
      </w:r>
    </w:p>
    <w:p w:rsidR="00F7114E" w:rsidRDefault="00F7114E" w:rsidP="00F7114E">
      <w:pPr>
        <w:jc w:val="center"/>
      </w:pPr>
      <w:r w:rsidRPr="00A266DE">
        <w:rPr>
          <w:noProof/>
        </w:rPr>
        <w:drawing>
          <wp:inline distT="0" distB="0" distL="0" distR="0">
            <wp:extent cx="4483100" cy="3393458"/>
            <wp:effectExtent l="19050" t="0" r="0" b="0"/>
            <wp:docPr id="2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100" cy="339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4E" w:rsidRPr="001C22E0" w:rsidRDefault="00F7114E" w:rsidP="00F7114E">
      <w:pPr>
        <w:pStyle w:val="4"/>
        <w:numPr>
          <w:ilvl w:val="3"/>
          <w:numId w:val="1"/>
        </w:numPr>
      </w:pPr>
      <w:bookmarkStart w:id="46" w:name="_Toc399263231"/>
      <w:r>
        <w:rPr>
          <w:rFonts w:hint="eastAsia"/>
        </w:rPr>
        <w:t>子报表自适应行高</w:t>
      </w:r>
      <w:bookmarkEnd w:id="46"/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在准备放置子报表的区域，先放置一个</w:t>
      </w:r>
      <w:r>
        <w:rPr>
          <w:rFonts w:hint="eastAsia"/>
        </w:rPr>
        <w:t>Field</w:t>
      </w:r>
      <w:r>
        <w:rPr>
          <w:rFonts w:hint="eastAsia"/>
        </w:rPr>
        <w:t>域，删除关联的字段值，即放置一个空白域。</w:t>
      </w:r>
      <w:proofErr w:type="gramStart"/>
      <w:r>
        <w:rPr>
          <w:rFonts w:hint="eastAsia"/>
        </w:rPr>
        <w:t>设置此域为</w:t>
      </w:r>
      <w:proofErr w:type="gramEnd"/>
      <w:r>
        <w:rPr>
          <w:rFonts w:hint="eastAsia"/>
        </w:rPr>
        <w:t>自动扩展行高。设置如下。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lastRenderedPageBreak/>
        <w:t>其中，“</w:t>
      </w:r>
      <w:r>
        <w:rPr>
          <w:rFonts w:hint="eastAsia"/>
        </w:rPr>
        <w:t>Stretch Type</w:t>
      </w:r>
      <w:r>
        <w:rPr>
          <w:rFonts w:hint="eastAsia"/>
        </w:rPr>
        <w:t>”选项，选择“</w:t>
      </w:r>
      <w:r>
        <w:rPr>
          <w:rFonts w:hint="eastAsia"/>
        </w:rPr>
        <w:t>Relative to Band Height</w:t>
      </w:r>
      <w:r>
        <w:rPr>
          <w:rFonts w:hint="eastAsia"/>
        </w:rPr>
        <w:t>”。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子报表的</w:t>
      </w:r>
      <w:r>
        <w:rPr>
          <w:rFonts w:hint="eastAsia"/>
        </w:rPr>
        <w:t>field</w:t>
      </w:r>
      <w:proofErr w:type="gramStart"/>
      <w:r>
        <w:rPr>
          <w:rFonts w:hint="eastAsia"/>
        </w:rPr>
        <w:t>域设置</w:t>
      </w:r>
      <w:proofErr w:type="gramEnd"/>
      <w:r>
        <w:rPr>
          <w:rFonts w:hint="eastAsia"/>
        </w:rPr>
        <w:t>为自动扩展行高。</w:t>
      </w:r>
    </w:p>
    <w:p w:rsidR="00F7114E" w:rsidRDefault="00F7114E" w:rsidP="00F7114E">
      <w:pPr>
        <w:spacing w:line="360" w:lineRule="auto"/>
        <w:ind w:firstLine="437"/>
      </w:pPr>
      <w:r>
        <w:rPr>
          <w:rFonts w:hint="eastAsia"/>
        </w:rPr>
        <w:t>父报表中的子报表</w:t>
      </w:r>
      <w:proofErr w:type="gramStart"/>
      <w:r>
        <w:rPr>
          <w:rFonts w:hint="eastAsia"/>
        </w:rPr>
        <w:t>域设置</w:t>
      </w:r>
      <w:proofErr w:type="gramEnd"/>
      <w:r>
        <w:rPr>
          <w:rFonts w:hint="eastAsia"/>
        </w:rPr>
        <w:t>为取当前行最高值，即“</w:t>
      </w:r>
      <w:r>
        <w:rPr>
          <w:rFonts w:hint="eastAsia"/>
        </w:rPr>
        <w:t>Stretch Type</w:t>
      </w:r>
      <w:r>
        <w:rPr>
          <w:rFonts w:hint="eastAsia"/>
        </w:rPr>
        <w:t>”选项，选择“</w:t>
      </w:r>
      <w:r>
        <w:rPr>
          <w:rFonts w:hint="eastAsia"/>
        </w:rPr>
        <w:t>Relative to Tallest Object</w:t>
      </w:r>
      <w:r>
        <w:rPr>
          <w:rFonts w:hint="eastAsia"/>
        </w:rPr>
        <w:t>”。如此设置即可。</w:t>
      </w:r>
    </w:p>
    <w:p w:rsidR="00F7114E" w:rsidRDefault="00F7114E" w:rsidP="00F7114E">
      <w:pPr>
        <w:pStyle w:val="2"/>
        <w:numPr>
          <w:ilvl w:val="1"/>
          <w:numId w:val="1"/>
        </w:numPr>
      </w:pPr>
      <w:bookmarkStart w:id="47" w:name="_Toc476144703"/>
      <w:r>
        <w:rPr>
          <w:rFonts w:hint="eastAsia"/>
        </w:rPr>
        <w:t>平台</w:t>
      </w:r>
      <w:proofErr w:type="spellStart"/>
      <w:r>
        <w:rPr>
          <w:rFonts w:hint="eastAsia"/>
        </w:rPr>
        <w:t>JasperReport</w:t>
      </w:r>
      <w:proofErr w:type="spellEnd"/>
      <w:r>
        <w:rPr>
          <w:rFonts w:hint="eastAsia"/>
        </w:rPr>
        <w:t>引擎整合</w:t>
      </w:r>
      <w:bookmarkEnd w:id="47"/>
    </w:p>
    <w:p w:rsidR="00F7114E" w:rsidRDefault="00F7114E" w:rsidP="00F7114E">
      <w:pPr>
        <w:pStyle w:val="3"/>
        <w:numPr>
          <w:ilvl w:val="2"/>
          <w:numId w:val="1"/>
        </w:numPr>
      </w:pPr>
      <w:bookmarkStart w:id="48" w:name="_Toc476144704"/>
      <w:r>
        <w:rPr>
          <w:rFonts w:hint="eastAsia"/>
        </w:rPr>
        <w:t>加入依赖包</w:t>
      </w:r>
      <w:bookmarkEnd w:id="48"/>
    </w:p>
    <w:p w:rsidR="00F7114E" w:rsidRPr="00925E82" w:rsidRDefault="00F7114E" w:rsidP="00F7114E">
      <w:pPr>
        <w:ind w:left="289" w:firstLine="420"/>
        <w:rPr>
          <w:kern w:val="0"/>
          <w:sz w:val="21"/>
        </w:rPr>
      </w:pPr>
      <w:r w:rsidRPr="00925E82">
        <w:rPr>
          <w:color w:val="008080"/>
          <w:kern w:val="0"/>
          <w:sz w:val="21"/>
        </w:rPr>
        <w:t>&lt;</w:t>
      </w:r>
      <w:proofErr w:type="gramStart"/>
      <w:r w:rsidRPr="00925E82">
        <w:rPr>
          <w:kern w:val="0"/>
          <w:sz w:val="21"/>
        </w:rPr>
        <w:t>dependency</w:t>
      </w:r>
      <w:proofErr w:type="gram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spellStart"/>
      <w:r w:rsidRPr="00925E82">
        <w:rPr>
          <w:color w:val="000000"/>
          <w:kern w:val="0"/>
          <w:sz w:val="21"/>
        </w:rPr>
        <w:t>net.sf.jasperreports</w:t>
      </w:r>
      <w:proofErr w:type="spellEnd"/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proofErr w:type="gram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spellStart"/>
      <w:proofErr w:type="gramEnd"/>
      <w:r w:rsidRPr="00925E82">
        <w:rPr>
          <w:color w:val="000000"/>
          <w:kern w:val="0"/>
          <w:sz w:val="21"/>
          <w:u w:val="single"/>
        </w:rPr>
        <w:t>jasperreports</w:t>
      </w:r>
      <w:proofErr w:type="spellEnd"/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r w:rsidRPr="00925E82">
        <w:rPr>
          <w:kern w:val="0"/>
          <w:sz w:val="21"/>
        </w:rPr>
        <w:t>version</w:t>
      </w:r>
      <w:r w:rsidRPr="00925E82">
        <w:rPr>
          <w:color w:val="008080"/>
          <w:kern w:val="0"/>
          <w:sz w:val="21"/>
        </w:rPr>
        <w:t>&gt;</w:t>
      </w:r>
      <w:r w:rsidRPr="00925E82">
        <w:rPr>
          <w:color w:val="000000"/>
          <w:kern w:val="0"/>
          <w:sz w:val="21"/>
        </w:rPr>
        <w:t>6.2.0</w:t>
      </w:r>
      <w:r w:rsidRPr="00925E82">
        <w:rPr>
          <w:color w:val="008080"/>
          <w:kern w:val="0"/>
          <w:sz w:val="21"/>
        </w:rPr>
        <w:t>&lt;/</w:t>
      </w:r>
      <w:r w:rsidRPr="00925E82">
        <w:rPr>
          <w:kern w:val="0"/>
          <w:sz w:val="21"/>
        </w:rPr>
        <w:t>version</w:t>
      </w:r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gramStart"/>
      <w:r w:rsidRPr="00925E82">
        <w:rPr>
          <w:kern w:val="0"/>
          <w:sz w:val="21"/>
        </w:rPr>
        <w:t>exclusions</w:t>
      </w:r>
      <w:proofErr w:type="gram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gramStart"/>
      <w:r w:rsidRPr="00925E82">
        <w:rPr>
          <w:kern w:val="0"/>
          <w:sz w:val="21"/>
        </w:rPr>
        <w:t>exclusion</w:t>
      </w:r>
      <w:proofErr w:type="gram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proofErr w:type="gram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gramEnd"/>
      <w:r w:rsidRPr="00925E82">
        <w:rPr>
          <w:color w:val="000000"/>
          <w:kern w:val="0"/>
          <w:sz w:val="21"/>
        </w:rPr>
        <w:t>olap4j</w:t>
      </w:r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proofErr w:type="gram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gramEnd"/>
      <w:r w:rsidRPr="00925E82">
        <w:rPr>
          <w:color w:val="000000"/>
          <w:kern w:val="0"/>
          <w:sz w:val="21"/>
        </w:rPr>
        <w:t>org.olap4j</w:t>
      </w:r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&lt;/</w:t>
      </w:r>
      <w:r w:rsidRPr="00925E82">
        <w:rPr>
          <w:kern w:val="0"/>
          <w:sz w:val="21"/>
        </w:rPr>
        <w:t>exclusion</w:t>
      </w:r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gramStart"/>
      <w:r w:rsidRPr="00925E82">
        <w:rPr>
          <w:kern w:val="0"/>
          <w:sz w:val="21"/>
        </w:rPr>
        <w:t>exclusion</w:t>
      </w:r>
      <w:proofErr w:type="gram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proofErr w:type="gram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spellStart"/>
      <w:proofErr w:type="gramEnd"/>
      <w:r w:rsidRPr="00925E82">
        <w:rPr>
          <w:color w:val="000000"/>
          <w:kern w:val="0"/>
          <w:sz w:val="21"/>
          <w:u w:val="single"/>
        </w:rPr>
        <w:t>itext</w:t>
      </w:r>
      <w:proofErr w:type="spellEnd"/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artifactId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</w:t>
      </w:r>
      <w:proofErr w:type="spellStart"/>
      <w:proofErr w:type="gram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  <w:proofErr w:type="spellStart"/>
      <w:proofErr w:type="gramEnd"/>
      <w:r w:rsidRPr="00925E82">
        <w:rPr>
          <w:color w:val="000000"/>
          <w:kern w:val="0"/>
          <w:sz w:val="21"/>
        </w:rPr>
        <w:t>com.lowagie</w:t>
      </w:r>
      <w:proofErr w:type="spellEnd"/>
      <w:r w:rsidRPr="00925E82">
        <w:rPr>
          <w:color w:val="008080"/>
          <w:kern w:val="0"/>
          <w:sz w:val="21"/>
        </w:rPr>
        <w:t>&lt;/</w:t>
      </w:r>
      <w:proofErr w:type="spellStart"/>
      <w:r w:rsidRPr="00925E82">
        <w:rPr>
          <w:kern w:val="0"/>
          <w:sz w:val="21"/>
        </w:rPr>
        <w:t>groupId</w:t>
      </w:r>
      <w:proofErr w:type="spellEnd"/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&lt;/</w:t>
      </w:r>
      <w:r w:rsidRPr="00925E82">
        <w:rPr>
          <w:kern w:val="0"/>
          <w:sz w:val="21"/>
        </w:rPr>
        <w:t>exclusion</w:t>
      </w:r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kern w:val="0"/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&lt;/</w:t>
      </w:r>
      <w:r w:rsidRPr="00925E82">
        <w:rPr>
          <w:kern w:val="0"/>
          <w:sz w:val="21"/>
        </w:rPr>
        <w:t>exclusions</w:t>
      </w:r>
      <w:r w:rsidRPr="00925E82">
        <w:rPr>
          <w:color w:val="008080"/>
          <w:kern w:val="0"/>
          <w:sz w:val="21"/>
        </w:rPr>
        <w:t>&gt;</w:t>
      </w:r>
    </w:p>
    <w:p w:rsidR="00F7114E" w:rsidRPr="00925E82" w:rsidRDefault="00F7114E" w:rsidP="00F7114E">
      <w:pPr>
        <w:rPr>
          <w:sz w:val="21"/>
        </w:rPr>
      </w:pPr>
      <w:r w:rsidRPr="00925E82">
        <w:rPr>
          <w:color w:val="000000"/>
          <w:kern w:val="0"/>
          <w:sz w:val="21"/>
        </w:rPr>
        <w:tab/>
      </w:r>
      <w:r w:rsidRPr="00925E82">
        <w:rPr>
          <w:color w:val="000000"/>
          <w:kern w:val="0"/>
          <w:sz w:val="21"/>
        </w:rPr>
        <w:tab/>
      </w:r>
      <w:r w:rsidRPr="00925E82">
        <w:rPr>
          <w:color w:val="008080"/>
          <w:kern w:val="0"/>
          <w:sz w:val="21"/>
        </w:rPr>
        <w:t>&lt;/</w:t>
      </w:r>
      <w:r w:rsidRPr="00925E82">
        <w:rPr>
          <w:kern w:val="0"/>
          <w:sz w:val="21"/>
        </w:rPr>
        <w:t>dependency</w:t>
      </w:r>
      <w:r w:rsidRPr="00925E82">
        <w:rPr>
          <w:color w:val="008080"/>
          <w:kern w:val="0"/>
          <w:sz w:val="21"/>
        </w:rPr>
        <w:t xml:space="preserve">&gt; </w:t>
      </w:r>
    </w:p>
    <w:p w:rsidR="00F7114E" w:rsidRDefault="00F7114E" w:rsidP="00F7114E">
      <w:pPr>
        <w:rPr>
          <w:sz w:val="21"/>
        </w:rPr>
      </w:pPr>
      <w:r>
        <w:rPr>
          <w:rFonts w:hint="eastAsia"/>
          <w:sz w:val="21"/>
        </w:rPr>
        <w:t>另外，生成</w:t>
      </w:r>
      <w:r>
        <w:rPr>
          <w:rFonts w:hint="eastAsia"/>
          <w:sz w:val="21"/>
        </w:rPr>
        <w:t>PDF</w:t>
      </w:r>
      <w:r>
        <w:rPr>
          <w:rFonts w:hint="eastAsia"/>
          <w:sz w:val="21"/>
        </w:rPr>
        <w:t>文件，需要导出时</w:t>
      </w:r>
      <w:r>
        <w:rPr>
          <w:rFonts w:hint="eastAsia"/>
          <w:sz w:val="21"/>
        </w:rPr>
        <w:t>,</w:t>
      </w:r>
      <w:r>
        <w:rPr>
          <w:rFonts w:hint="eastAsia"/>
          <w:sz w:val="21"/>
        </w:rPr>
        <w:t>引用以下的依赖包</w:t>
      </w:r>
      <w:r>
        <w:rPr>
          <w:rFonts w:hint="eastAsia"/>
          <w:sz w:val="21"/>
        </w:rPr>
        <w:t>: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>&lt;</w:t>
      </w:r>
      <w:proofErr w:type="gramStart"/>
      <w:r w:rsidRPr="004E17FF">
        <w:rPr>
          <w:sz w:val="21"/>
        </w:rPr>
        <w:t>dependency</w:t>
      </w:r>
      <w:proofErr w:type="gram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</w:t>
      </w:r>
      <w:proofErr w:type="spellStart"/>
      <w:proofErr w:type="gramStart"/>
      <w:r w:rsidRPr="004E17FF">
        <w:rPr>
          <w:sz w:val="21"/>
        </w:rPr>
        <w:t>groupId</w:t>
      </w:r>
      <w:proofErr w:type="spellEnd"/>
      <w:r w:rsidRPr="004E17FF">
        <w:rPr>
          <w:sz w:val="21"/>
        </w:rPr>
        <w:t>&gt;</w:t>
      </w:r>
      <w:proofErr w:type="spellStart"/>
      <w:proofErr w:type="gramEnd"/>
      <w:r w:rsidRPr="004E17FF">
        <w:rPr>
          <w:sz w:val="21"/>
        </w:rPr>
        <w:t>com.lowagie</w:t>
      </w:r>
      <w:proofErr w:type="spellEnd"/>
      <w:r w:rsidRPr="004E17FF">
        <w:rPr>
          <w:sz w:val="21"/>
        </w:rPr>
        <w:t>&lt;/</w:t>
      </w:r>
      <w:proofErr w:type="spellStart"/>
      <w:r w:rsidRPr="004E17FF">
        <w:rPr>
          <w:sz w:val="21"/>
        </w:rPr>
        <w:t>groupId</w:t>
      </w:r>
      <w:proofErr w:type="spell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</w:t>
      </w:r>
      <w:proofErr w:type="spellStart"/>
      <w:proofErr w:type="gramStart"/>
      <w:r w:rsidRPr="004E17FF">
        <w:rPr>
          <w:sz w:val="21"/>
        </w:rPr>
        <w:t>artifactId</w:t>
      </w:r>
      <w:proofErr w:type="spellEnd"/>
      <w:r w:rsidRPr="004E17FF">
        <w:rPr>
          <w:sz w:val="21"/>
        </w:rPr>
        <w:t>&gt;</w:t>
      </w:r>
      <w:proofErr w:type="spellStart"/>
      <w:proofErr w:type="gramEnd"/>
      <w:r w:rsidRPr="004E17FF">
        <w:rPr>
          <w:sz w:val="21"/>
        </w:rPr>
        <w:t>itext</w:t>
      </w:r>
      <w:proofErr w:type="spellEnd"/>
      <w:r w:rsidRPr="004E17FF">
        <w:rPr>
          <w:sz w:val="21"/>
        </w:rPr>
        <w:t>&lt;/</w:t>
      </w:r>
      <w:proofErr w:type="spellStart"/>
      <w:r w:rsidRPr="004E17FF">
        <w:rPr>
          <w:sz w:val="21"/>
        </w:rPr>
        <w:t>artifactId</w:t>
      </w:r>
      <w:proofErr w:type="spell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&lt;version&gt;2.1.7&lt;/version&gt;</w:t>
      </w:r>
    </w:p>
    <w:p w:rsidR="00F7114E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  <w:t>&lt;/dependency&gt;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>&lt;</w:t>
      </w:r>
      <w:proofErr w:type="gramStart"/>
      <w:r w:rsidRPr="004E17FF">
        <w:rPr>
          <w:sz w:val="21"/>
        </w:rPr>
        <w:t>dependency</w:t>
      </w:r>
      <w:proofErr w:type="gram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</w:t>
      </w:r>
      <w:proofErr w:type="spellStart"/>
      <w:proofErr w:type="gramStart"/>
      <w:r w:rsidRPr="004E17FF">
        <w:rPr>
          <w:sz w:val="21"/>
        </w:rPr>
        <w:t>groupId</w:t>
      </w:r>
      <w:proofErr w:type="spellEnd"/>
      <w:r w:rsidRPr="004E17FF">
        <w:rPr>
          <w:sz w:val="21"/>
        </w:rPr>
        <w:t>&gt;</w:t>
      </w:r>
      <w:proofErr w:type="spellStart"/>
      <w:proofErr w:type="gramEnd"/>
      <w:r w:rsidRPr="004E17FF">
        <w:rPr>
          <w:sz w:val="21"/>
        </w:rPr>
        <w:t>com.lowagie</w:t>
      </w:r>
      <w:proofErr w:type="spellEnd"/>
      <w:r w:rsidRPr="004E17FF">
        <w:rPr>
          <w:sz w:val="21"/>
        </w:rPr>
        <w:t>&lt;/</w:t>
      </w:r>
      <w:proofErr w:type="spellStart"/>
      <w:r w:rsidRPr="004E17FF">
        <w:rPr>
          <w:sz w:val="21"/>
        </w:rPr>
        <w:t>groupId</w:t>
      </w:r>
      <w:proofErr w:type="spell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</w:t>
      </w:r>
      <w:proofErr w:type="spellStart"/>
      <w:proofErr w:type="gramStart"/>
      <w:r w:rsidRPr="004E17FF">
        <w:rPr>
          <w:sz w:val="21"/>
        </w:rPr>
        <w:t>artifactId</w:t>
      </w:r>
      <w:proofErr w:type="spellEnd"/>
      <w:r w:rsidRPr="004E17FF">
        <w:rPr>
          <w:sz w:val="21"/>
        </w:rPr>
        <w:t>&gt;</w:t>
      </w:r>
      <w:proofErr w:type="spellStart"/>
      <w:proofErr w:type="gramEnd"/>
      <w:r w:rsidRPr="004E17FF">
        <w:rPr>
          <w:sz w:val="21"/>
        </w:rPr>
        <w:t>itextasian</w:t>
      </w:r>
      <w:proofErr w:type="spellEnd"/>
      <w:r w:rsidRPr="004E17FF">
        <w:rPr>
          <w:sz w:val="21"/>
        </w:rPr>
        <w:t>&lt;/</w:t>
      </w:r>
      <w:proofErr w:type="spellStart"/>
      <w:r w:rsidRPr="004E17FF">
        <w:rPr>
          <w:sz w:val="21"/>
        </w:rPr>
        <w:t>artifactId</w:t>
      </w:r>
      <w:proofErr w:type="spellEnd"/>
      <w:r w:rsidRPr="004E17FF">
        <w:rPr>
          <w:sz w:val="21"/>
        </w:rPr>
        <w:t>&gt;</w:t>
      </w:r>
    </w:p>
    <w:p w:rsidR="00F7114E" w:rsidRPr="004E17FF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</w:r>
      <w:r w:rsidRPr="004E17FF">
        <w:rPr>
          <w:sz w:val="21"/>
        </w:rPr>
        <w:tab/>
        <w:t>&lt;version&gt;2.1.7&lt;/version&gt;</w:t>
      </w:r>
    </w:p>
    <w:p w:rsidR="00F7114E" w:rsidRPr="006156E5" w:rsidRDefault="00F7114E" w:rsidP="00F7114E">
      <w:pPr>
        <w:rPr>
          <w:sz w:val="21"/>
        </w:rPr>
      </w:pPr>
      <w:r w:rsidRPr="004E17FF">
        <w:rPr>
          <w:sz w:val="21"/>
        </w:rPr>
        <w:tab/>
      </w:r>
      <w:r w:rsidRPr="004E17FF">
        <w:rPr>
          <w:sz w:val="21"/>
        </w:rPr>
        <w:tab/>
        <w:t>&lt;/dependency&gt;</w:t>
      </w:r>
    </w:p>
    <w:p w:rsidR="00F7114E" w:rsidRDefault="00F7114E" w:rsidP="00F7114E">
      <w:pPr>
        <w:pStyle w:val="3"/>
        <w:numPr>
          <w:ilvl w:val="2"/>
          <w:numId w:val="1"/>
        </w:numPr>
      </w:pPr>
      <w:bookmarkStart w:id="49" w:name="_Toc476144705"/>
      <w:r>
        <w:rPr>
          <w:rFonts w:hint="eastAsia"/>
        </w:rPr>
        <w:lastRenderedPageBreak/>
        <w:t>实现类</w:t>
      </w:r>
      <w:bookmarkEnd w:id="49"/>
    </w:p>
    <w:p w:rsidR="00F7114E" w:rsidRDefault="00F7114E" w:rsidP="00F7114E">
      <w:r>
        <w:rPr>
          <w:rFonts w:hint="eastAsia"/>
        </w:rPr>
        <w:t>报表</w:t>
      </w:r>
      <w:r>
        <w:rPr>
          <w:rFonts w:hint="eastAsia"/>
        </w:rPr>
        <w:t xml:space="preserve"> </w:t>
      </w:r>
      <w:r>
        <w:rPr>
          <w:rFonts w:hint="eastAsia"/>
        </w:rPr>
        <w:t>的展示及参数的解析的实现均由</w:t>
      </w:r>
      <w:proofErr w:type="gramStart"/>
      <w:r>
        <w:rPr>
          <w:rFonts w:hint="eastAsia"/>
        </w:rPr>
        <w:t>以下类</w:t>
      </w:r>
      <w:proofErr w:type="gramEnd"/>
      <w:r>
        <w:rPr>
          <w:rFonts w:hint="eastAsia"/>
        </w:rPr>
        <w:t>进行实现：</w:t>
      </w:r>
    </w:p>
    <w:p w:rsidR="00F7114E" w:rsidRDefault="00F7114E" w:rsidP="00F7114E">
      <w:proofErr w:type="spellStart"/>
      <w:proofErr w:type="gramStart"/>
      <w:r w:rsidRPr="006156E5">
        <w:t>com.redxun.sys.core.controller</w:t>
      </w:r>
      <w:proofErr w:type="spellEnd"/>
      <w:proofErr w:type="gramEnd"/>
      <w:r>
        <w:rPr>
          <w:rFonts w:hint="eastAsia"/>
        </w:rPr>
        <w:t>.</w:t>
      </w:r>
      <w:r w:rsidRPr="006156E5">
        <w:t xml:space="preserve"> </w:t>
      </w:r>
      <w:proofErr w:type="spellStart"/>
      <w:r w:rsidRPr="006156E5">
        <w:t>SysReportController</w:t>
      </w:r>
      <w:proofErr w:type="spellEnd"/>
    </w:p>
    <w:p w:rsidR="00F7114E" w:rsidRDefault="00F7114E" w:rsidP="00F7114E">
      <w:r>
        <w:rPr>
          <w:rFonts w:hint="eastAsia"/>
          <w:noProof/>
        </w:rPr>
        <w:drawing>
          <wp:inline distT="0" distB="0" distL="0" distR="0">
            <wp:extent cx="2406650" cy="2000250"/>
            <wp:effectExtent l="19050" t="0" r="0" b="0"/>
            <wp:docPr id="284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报表模板的处理及动态参数的解析则由</w:t>
      </w:r>
      <w:proofErr w:type="gramStart"/>
      <w:r>
        <w:rPr>
          <w:rFonts w:hint="eastAsia"/>
        </w:rPr>
        <w:t>以下类</w:t>
      </w:r>
      <w:proofErr w:type="gramEnd"/>
      <w:r>
        <w:rPr>
          <w:rFonts w:hint="eastAsia"/>
        </w:rPr>
        <w:t>进行处理：</w:t>
      </w:r>
    </w:p>
    <w:p w:rsidR="00F7114E" w:rsidRPr="00F21FCD" w:rsidRDefault="00F7114E" w:rsidP="00F7114E">
      <w:proofErr w:type="spellStart"/>
      <w:r w:rsidRPr="007F7C5F">
        <w:t>com.redxun.sys.core.service</w:t>
      </w:r>
      <w:r>
        <w:rPr>
          <w:rFonts w:hint="eastAsia"/>
        </w:rPr>
        <w:t>.</w:t>
      </w:r>
      <w:r w:rsidRPr="007F7C5F">
        <w:t>JasperJrxmlConvertService</w:t>
      </w:r>
      <w:proofErr w:type="spellEnd"/>
    </w:p>
    <w:p w:rsidR="00F7114E" w:rsidRDefault="00F7114E" w:rsidP="00F7114E">
      <w:pPr>
        <w:pStyle w:val="3"/>
        <w:numPr>
          <w:ilvl w:val="2"/>
          <w:numId w:val="1"/>
        </w:numPr>
      </w:pPr>
      <w:bookmarkStart w:id="50" w:name="_Toc476144706"/>
      <w:r>
        <w:rPr>
          <w:rFonts w:hint="eastAsia"/>
        </w:rPr>
        <w:t>报表的展示解析</w:t>
      </w:r>
      <w:bookmarkEnd w:id="50"/>
    </w:p>
    <w:p w:rsidR="00F7114E" w:rsidRDefault="00F7114E" w:rsidP="00F7114E">
      <w:r w:rsidRPr="00F21FCD">
        <w:rPr>
          <w:rFonts w:hint="eastAsia"/>
        </w:rPr>
        <w:t>使用</w:t>
      </w:r>
      <w:proofErr w:type="spellStart"/>
      <w:r w:rsidRPr="00F21FCD">
        <w:rPr>
          <w:rFonts w:hint="eastAsia"/>
        </w:rPr>
        <w:t>Jaspersoft</w:t>
      </w:r>
      <w:proofErr w:type="spellEnd"/>
      <w:r w:rsidRPr="00F21FCD">
        <w:rPr>
          <w:rFonts w:hint="eastAsia"/>
        </w:rPr>
        <w:t xml:space="preserve"> Studio</w:t>
      </w:r>
      <w:r w:rsidRPr="00F21FCD">
        <w:rPr>
          <w:rFonts w:hint="eastAsia"/>
        </w:rPr>
        <w:t>创建完报表模板后，我们就可以在</w:t>
      </w:r>
      <w:r w:rsidRPr="00F21FCD">
        <w:rPr>
          <w:rFonts w:hint="eastAsia"/>
        </w:rPr>
        <w:t>Java</w:t>
      </w:r>
      <w:r w:rsidRPr="00F21FCD">
        <w:rPr>
          <w:rFonts w:hint="eastAsia"/>
        </w:rPr>
        <w:t>中编译解析这个模板了，如果是</w:t>
      </w:r>
      <w:proofErr w:type="spellStart"/>
      <w:r w:rsidRPr="00F21FCD">
        <w:rPr>
          <w:rFonts w:hint="eastAsia"/>
        </w:rPr>
        <w:t>jrxml</w:t>
      </w:r>
      <w:proofErr w:type="spellEnd"/>
      <w:r w:rsidRPr="00F21FCD">
        <w:rPr>
          <w:rFonts w:hint="eastAsia"/>
        </w:rPr>
        <w:t>格式的模板，需要先解析成</w:t>
      </w:r>
      <w:r w:rsidRPr="00F21FCD">
        <w:rPr>
          <w:rFonts w:hint="eastAsia"/>
        </w:rPr>
        <w:t>jasper</w:t>
      </w:r>
      <w:r w:rsidRPr="00F21FCD">
        <w:rPr>
          <w:rFonts w:hint="eastAsia"/>
        </w:rPr>
        <w:t>格式（或者说</w:t>
      </w:r>
      <w:proofErr w:type="spellStart"/>
      <w:r w:rsidRPr="00F21FCD">
        <w:rPr>
          <w:rFonts w:hint="eastAsia"/>
        </w:rPr>
        <w:t>JasperReport</w:t>
      </w:r>
      <w:proofErr w:type="spellEnd"/>
      <w:r w:rsidRPr="00F21FCD">
        <w:rPr>
          <w:rFonts w:hint="eastAsia"/>
        </w:rPr>
        <w:t>格式）：</w:t>
      </w:r>
    </w:p>
    <w:p w:rsidR="00F7114E" w:rsidRDefault="00F7114E" w:rsidP="00F7114E">
      <w:r w:rsidRPr="00F21FCD">
        <w:rPr>
          <w:noProof/>
        </w:rPr>
        <w:drawing>
          <wp:inline distT="0" distB="0" distL="0" distR="0">
            <wp:extent cx="5274310" cy="518795"/>
            <wp:effectExtent l="19050" t="0" r="2540" b="0"/>
            <wp:docPr id="28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如果</w:t>
      </w:r>
      <w:r>
        <w:t>是</w:t>
      </w:r>
      <w:r>
        <w:t>jasper</w:t>
      </w:r>
      <w:r>
        <w:t>格式的模板，</w:t>
      </w:r>
      <w:r>
        <w:rPr>
          <w:rFonts w:hint="eastAsia"/>
        </w:rPr>
        <w:t>直接</w:t>
      </w:r>
      <w:r>
        <w:t>编译成</w:t>
      </w:r>
      <w:r>
        <w:t>print</w:t>
      </w:r>
      <w:r>
        <w:t>格式即可：</w:t>
      </w:r>
    </w:p>
    <w:p w:rsidR="00F7114E" w:rsidRDefault="00F7114E" w:rsidP="00F7114E">
      <w:r>
        <w:rPr>
          <w:rFonts w:hint="eastAsia"/>
          <w:noProof/>
        </w:rPr>
        <w:drawing>
          <wp:inline distT="0" distB="0" distL="0" distR="0">
            <wp:extent cx="5274310" cy="327675"/>
            <wp:effectExtent l="19050" t="0" r="2540" b="0"/>
            <wp:docPr id="286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得到</w:t>
      </w:r>
      <w:r>
        <w:t>print</w:t>
      </w:r>
      <w:r>
        <w:t>格式后，就可以展示或者导出，在</w:t>
      </w:r>
      <w:r>
        <w:t>html</w:t>
      </w:r>
      <w:r>
        <w:t>上的展示如下</w:t>
      </w:r>
      <w:r>
        <w:rPr>
          <w:rFonts w:hint="eastAsia"/>
        </w:rPr>
        <w:t>：</w:t>
      </w:r>
    </w:p>
    <w:p w:rsidR="00F7114E" w:rsidRDefault="00F7114E" w:rsidP="00F7114E">
      <w:r>
        <w:rPr>
          <w:rFonts w:hint="eastAsia"/>
          <w:noProof/>
        </w:rPr>
        <w:lastRenderedPageBreak/>
        <w:drawing>
          <wp:inline distT="0" distB="0" distL="0" distR="0">
            <wp:extent cx="5245100" cy="1638300"/>
            <wp:effectExtent l="19050" t="0" r="0" b="0"/>
            <wp:docPr id="287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上文中</w:t>
      </w:r>
      <w:r>
        <w:t>的</w:t>
      </w:r>
      <w:r>
        <w:t>Parameter</w:t>
      </w:r>
      <w:r>
        <w:rPr>
          <w:rFonts w:hint="eastAsia"/>
        </w:rPr>
        <w:t>是</w:t>
      </w:r>
      <w:r>
        <w:t>一个</w:t>
      </w:r>
      <w:r>
        <w:t>Map</w:t>
      </w:r>
      <w:r>
        <w:rPr>
          <w:rFonts w:hint="eastAsia"/>
        </w:rPr>
        <w:t>类变量</w:t>
      </w:r>
      <w:r>
        <w:t>，用于传递变量到报表中</w:t>
      </w:r>
      <w:r>
        <w:t xml:space="preserve"> </w:t>
      </w:r>
    </w:p>
    <w:p w:rsidR="00F7114E" w:rsidRDefault="00F7114E" w:rsidP="00F7114E">
      <w:r>
        <w:rPr>
          <w:rFonts w:hint="eastAsia"/>
          <w:noProof/>
        </w:rPr>
        <w:drawing>
          <wp:inline distT="0" distB="0" distL="0" distR="0">
            <wp:extent cx="3968750" cy="254000"/>
            <wp:effectExtent l="19050" t="0" r="0" b="0"/>
            <wp:docPr id="288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5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ind w:firstLine="420"/>
      </w:pPr>
      <w:r>
        <w:rPr>
          <w:rFonts w:hint="eastAsia"/>
        </w:rPr>
        <w:t>$P{subject}</w:t>
      </w:r>
      <w:r>
        <w:t>是一个</w:t>
      </w:r>
      <w:r>
        <w:rPr>
          <w:rFonts w:hint="eastAsia"/>
        </w:rPr>
        <w:t>参数</w:t>
      </w:r>
      <w:r>
        <w:t>，需要从</w:t>
      </w:r>
      <w:r>
        <w:rPr>
          <w:rFonts w:hint="eastAsia"/>
        </w:rPr>
        <w:t>Java</w:t>
      </w:r>
      <w:r>
        <w:rPr>
          <w:rFonts w:hint="eastAsia"/>
        </w:rPr>
        <w:t>中</w:t>
      </w:r>
      <w:r>
        <w:t>传递过去</w:t>
      </w:r>
      <w:r>
        <w:rPr>
          <w:rFonts w:hint="eastAsia"/>
        </w:rPr>
        <w:t>赋值，</w:t>
      </w:r>
      <w:r>
        <w:t>如果没有</w:t>
      </w:r>
      <w:r>
        <w:rPr>
          <w:rFonts w:hint="eastAsia"/>
        </w:rPr>
        <w:t>获取</w:t>
      </w:r>
      <w:r>
        <w:t>到正确的值，则</w:t>
      </w:r>
      <w:r>
        <w:rPr>
          <w:rFonts w:hint="eastAsia"/>
        </w:rPr>
        <w:t>报表</w:t>
      </w:r>
      <w:r>
        <w:t>会出错，所</w:t>
      </w:r>
      <w:r>
        <w:rPr>
          <w:rFonts w:hint="eastAsia"/>
        </w:rPr>
        <w:t>以</w:t>
      </w:r>
      <w:r>
        <w:t>需要用一个</w:t>
      </w:r>
      <w:r>
        <w:t>Map</w:t>
      </w:r>
      <w:r>
        <w:rPr>
          <w:rFonts w:hint="eastAsia"/>
        </w:rPr>
        <w:t>变量传递</w:t>
      </w:r>
      <w:r>
        <w:t>过去</w:t>
      </w:r>
      <w:r>
        <w:rPr>
          <w:rFonts w:hint="eastAsia"/>
        </w:rPr>
        <w:t>。</w:t>
      </w:r>
      <w:r>
        <w:t>如下</w:t>
      </w:r>
      <w:r>
        <w:rPr>
          <w:rFonts w:hint="eastAsia"/>
        </w:rPr>
        <w:t>：</w:t>
      </w:r>
    </w:p>
    <w:p w:rsidR="00F7114E" w:rsidRDefault="00F7114E" w:rsidP="00F7114E">
      <w:r>
        <w:rPr>
          <w:rFonts w:hint="eastAsia"/>
          <w:noProof/>
        </w:rPr>
        <w:drawing>
          <wp:inline distT="0" distB="0" distL="0" distR="0">
            <wp:extent cx="5207000" cy="273050"/>
            <wp:effectExtent l="19050" t="0" r="0" b="0"/>
            <wp:docPr id="289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51" w:name="_Toc476144707"/>
      <w:r>
        <w:rPr>
          <w:rFonts w:hint="eastAsia"/>
        </w:rPr>
        <w:t>报表的导出</w:t>
      </w:r>
      <w:bookmarkEnd w:id="51"/>
    </w:p>
    <w:p w:rsidR="00F7114E" w:rsidRDefault="00F7114E" w:rsidP="00F7114E">
      <w:r>
        <w:rPr>
          <w:rFonts w:hint="eastAsia"/>
        </w:rPr>
        <w:t>报表</w:t>
      </w:r>
      <w:r>
        <w:t>的</w:t>
      </w:r>
      <w:proofErr w:type="gramStart"/>
      <w:r>
        <w:t>导出跟</w:t>
      </w:r>
      <w:r>
        <w:rPr>
          <w:rFonts w:hint="eastAsia"/>
        </w:rPr>
        <w:t>展示</w:t>
      </w:r>
      <w:proofErr w:type="gramEnd"/>
      <w:r>
        <w:t>在</w:t>
      </w:r>
      <w:r>
        <w:rPr>
          <w:rFonts w:hint="eastAsia"/>
        </w:rPr>
        <w:t>获得</w:t>
      </w:r>
      <w:r>
        <w:t>print</w:t>
      </w:r>
      <w:r>
        <w:t>之前的操作是一样的，</w:t>
      </w:r>
      <w:r>
        <w:rPr>
          <w:rFonts w:hint="eastAsia"/>
        </w:rPr>
        <w:t>不同</w:t>
      </w:r>
      <w:r>
        <w:t>的是，在导出时需要</w:t>
      </w:r>
      <w:r>
        <w:rPr>
          <w:rFonts w:hint="eastAsia"/>
        </w:rPr>
        <w:t>设定</w:t>
      </w:r>
      <w:proofErr w:type="spellStart"/>
      <w:r>
        <w:t>r</w:t>
      </w:r>
      <w:r>
        <w:rPr>
          <w:rFonts w:hint="eastAsia"/>
        </w:rPr>
        <w:t>esponse</w:t>
      </w:r>
      <w:r>
        <w:t>.setHeader</w:t>
      </w:r>
      <w:proofErr w:type="spellEnd"/>
      <w:r>
        <w:rPr>
          <w:rFonts w:hint="eastAsia"/>
        </w:rPr>
        <w:t>才能</w:t>
      </w:r>
      <w:r>
        <w:t>为</w:t>
      </w:r>
      <w:r>
        <w:rPr>
          <w:rFonts w:hint="eastAsia"/>
        </w:rPr>
        <w:t>下载</w:t>
      </w:r>
      <w:r>
        <w:t>模式。</w:t>
      </w:r>
    </w:p>
    <w:p w:rsidR="00F7114E" w:rsidRDefault="00F7114E" w:rsidP="00F7114E">
      <w:pPr>
        <w:jc w:val="left"/>
      </w:pPr>
      <w:r>
        <w:rPr>
          <w:rFonts w:hint="eastAsia"/>
        </w:rPr>
        <w:t>同时</w:t>
      </w:r>
      <w:r>
        <w:t>，</w:t>
      </w:r>
      <w:r>
        <w:rPr>
          <w:rFonts w:hint="eastAsia"/>
        </w:rPr>
        <w:t>需要</w:t>
      </w:r>
      <w:r>
        <w:t>根据不同的导出类型，调用不同的</w:t>
      </w:r>
      <w:r>
        <w:t>jasper</w:t>
      </w:r>
      <w:r>
        <w:t>解析类</w:t>
      </w:r>
      <w:r>
        <w:rPr>
          <w:rFonts w:hint="eastAsia"/>
        </w:rPr>
        <w:t>，</w:t>
      </w:r>
      <w:r>
        <w:t>并且设置</w:t>
      </w:r>
      <w:r>
        <w:t>input</w:t>
      </w:r>
      <w:r>
        <w:t>，</w:t>
      </w:r>
      <w:r>
        <w:t>output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ContentType</w:t>
      </w:r>
      <w:proofErr w:type="spellEnd"/>
      <w:r>
        <w:rPr>
          <w:rFonts w:hint="eastAsia"/>
        </w:rPr>
        <w:t>，</w:t>
      </w:r>
      <w:r>
        <w:t>Configuration</w:t>
      </w:r>
      <w:r>
        <w:t>（可设</w:t>
      </w:r>
      <w:r>
        <w:rPr>
          <w:rFonts w:hint="eastAsia"/>
        </w:rPr>
        <w:t>可</w:t>
      </w:r>
      <w:r>
        <w:t>不设）即可。</w:t>
      </w:r>
    </w:p>
    <w:p w:rsidR="00F7114E" w:rsidRDefault="00F7114E" w:rsidP="00F7114E">
      <w:pPr>
        <w:jc w:val="left"/>
      </w:pPr>
      <w:r>
        <w:rPr>
          <w:noProof/>
        </w:rPr>
        <w:lastRenderedPageBreak/>
        <w:drawing>
          <wp:inline distT="0" distB="0" distL="0" distR="0">
            <wp:extent cx="5274310" cy="3853180"/>
            <wp:effectExtent l="0" t="0" r="2540" b="0"/>
            <wp:docPr id="2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jc w:val="left"/>
      </w:pPr>
    </w:p>
    <w:p w:rsidR="00F7114E" w:rsidRDefault="00F7114E" w:rsidP="00F7114E">
      <w:pPr>
        <w:pStyle w:val="3"/>
        <w:numPr>
          <w:ilvl w:val="2"/>
          <w:numId w:val="1"/>
        </w:numPr>
      </w:pPr>
      <w:bookmarkStart w:id="52" w:name="_Toc476144708"/>
      <w:r>
        <w:rPr>
          <w:rFonts w:hint="eastAsia"/>
        </w:rPr>
        <w:t>中文</w:t>
      </w:r>
      <w:r>
        <w:t>显示</w:t>
      </w:r>
      <w:bookmarkEnd w:id="52"/>
    </w:p>
    <w:p w:rsidR="00F7114E" w:rsidRDefault="00F7114E" w:rsidP="00F7114E">
      <w:pPr>
        <w:ind w:firstLine="420"/>
      </w:pPr>
      <w:r>
        <w:rPr>
          <w:rFonts w:hint="eastAsia"/>
        </w:rPr>
        <w:t>J</w:t>
      </w:r>
      <w:r>
        <w:t>asper</w:t>
      </w:r>
      <w:r>
        <w:t>报表在导出</w:t>
      </w:r>
      <w:proofErr w:type="spellStart"/>
      <w:r>
        <w:t>pdf</w:t>
      </w:r>
      <w:proofErr w:type="spellEnd"/>
      <w:r>
        <w:t>时，中文不显示，这是因为</w:t>
      </w:r>
      <w:r>
        <w:rPr>
          <w:rFonts w:hint="eastAsia"/>
        </w:rPr>
        <w:t>在</w:t>
      </w:r>
      <w:r>
        <w:t>用</w:t>
      </w:r>
      <w:proofErr w:type="spellStart"/>
      <w:r>
        <w:t>Jaspersoft</w:t>
      </w:r>
      <w:proofErr w:type="spellEnd"/>
      <w:r>
        <w:t xml:space="preserve"> Studio</w:t>
      </w:r>
      <w:r>
        <w:rPr>
          <w:rFonts w:hint="eastAsia"/>
        </w:rPr>
        <w:t>创建</w:t>
      </w:r>
      <w:r>
        <w:t>报表</w:t>
      </w:r>
      <w:r>
        <w:rPr>
          <w:rFonts w:hint="eastAsia"/>
        </w:rPr>
        <w:t>模板</w:t>
      </w:r>
      <w:r>
        <w:t>的时候，需要设置</w:t>
      </w:r>
      <w:proofErr w:type="spellStart"/>
      <w:r>
        <w:t>pdf</w:t>
      </w:r>
      <w:proofErr w:type="spellEnd"/>
      <w:r>
        <w:t>的输出</w:t>
      </w:r>
      <w:r>
        <w:rPr>
          <w:rFonts w:hint="eastAsia"/>
        </w:rPr>
        <w:t>字体</w:t>
      </w:r>
      <w:r>
        <w:t>以及</w:t>
      </w:r>
      <w:r>
        <w:rPr>
          <w:rFonts w:hint="eastAsia"/>
        </w:rPr>
        <w:t>格式。</w:t>
      </w:r>
      <w:r>
        <w:t>如下例</w:t>
      </w:r>
      <w:r>
        <w:rPr>
          <w:rFonts w:hint="eastAsia"/>
        </w:rPr>
        <w:t>：</w:t>
      </w:r>
      <w:r>
        <w:t>我们</w:t>
      </w:r>
      <w:r>
        <w:rPr>
          <w:rFonts w:hint="eastAsia"/>
        </w:rPr>
        <w:t>需要</w:t>
      </w:r>
      <w:r>
        <w:t>更改这个</w:t>
      </w:r>
      <w:r>
        <w:t>text</w:t>
      </w:r>
      <w:r>
        <w:t>的</w:t>
      </w:r>
      <w:r>
        <w:rPr>
          <w:rFonts w:hint="eastAsia"/>
        </w:rPr>
        <w:t>Advanced</w:t>
      </w:r>
    </w:p>
    <w:p w:rsidR="00F7114E" w:rsidRDefault="00F7114E" w:rsidP="00F7114E">
      <w:pPr>
        <w:ind w:firstLine="420"/>
      </w:pPr>
      <w:r>
        <w:rPr>
          <w:noProof/>
        </w:rPr>
        <w:drawing>
          <wp:inline distT="0" distB="0" distL="0" distR="0">
            <wp:extent cx="3133725" cy="1028700"/>
            <wp:effectExtent l="0" t="0" r="9525" b="0"/>
            <wp:docPr id="29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ind w:firstLine="420"/>
      </w:pPr>
      <w:r>
        <w:rPr>
          <w:noProof/>
        </w:rPr>
        <w:lastRenderedPageBreak/>
        <w:drawing>
          <wp:inline distT="0" distB="0" distL="0" distR="0">
            <wp:extent cx="4129269" cy="3132814"/>
            <wp:effectExtent l="0" t="0" r="5080" b="0"/>
            <wp:docPr id="29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582" cy="315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spacing w:line="360" w:lineRule="auto"/>
        <w:ind w:firstLineChars="200" w:firstLine="480"/>
      </w:pPr>
      <w:r>
        <w:rPr>
          <w:rFonts w:hint="eastAsia"/>
        </w:rPr>
        <w:t>具体设置如下：</w:t>
      </w:r>
    </w:p>
    <w:p w:rsidR="00F7114E" w:rsidRDefault="00F7114E" w:rsidP="00F7114E">
      <w:pPr>
        <w:numPr>
          <w:ilvl w:val="0"/>
          <w:numId w:val="9"/>
        </w:numPr>
        <w:spacing w:line="360" w:lineRule="auto"/>
      </w:pPr>
      <w:r>
        <w:rPr>
          <w:rFonts w:hint="eastAsia"/>
        </w:rPr>
        <w:t>PDF Embedded</w:t>
      </w:r>
      <w:r>
        <w:rPr>
          <w:rFonts w:hint="eastAsia"/>
        </w:rPr>
        <w:t>：</w:t>
      </w:r>
      <w:r>
        <w:rPr>
          <w:rFonts w:hint="eastAsia"/>
        </w:rPr>
        <w:t>True</w:t>
      </w:r>
    </w:p>
    <w:p w:rsidR="00F7114E" w:rsidRDefault="00F7114E" w:rsidP="00F7114E">
      <w:pPr>
        <w:numPr>
          <w:ilvl w:val="0"/>
          <w:numId w:val="9"/>
        </w:numPr>
        <w:spacing w:line="360" w:lineRule="auto"/>
      </w:pPr>
      <w:r>
        <w:rPr>
          <w:rFonts w:hint="eastAsia"/>
        </w:rPr>
        <w:t>PDF Encoding</w:t>
      </w:r>
      <w:r>
        <w:rPr>
          <w:rFonts w:hint="eastAsia"/>
        </w:rPr>
        <w:t>：</w:t>
      </w:r>
      <w:r>
        <w:rPr>
          <w:rFonts w:hint="eastAsia"/>
        </w:rPr>
        <w:t>UniGB-UCS2-H</w:t>
      </w:r>
      <w:r>
        <w:rPr>
          <w:rFonts w:hint="eastAsia"/>
        </w:rPr>
        <w:t>（</w:t>
      </w:r>
      <w:r>
        <w:rPr>
          <w:rFonts w:hint="eastAsia"/>
        </w:rPr>
        <w:t>Chinese Simplified</w:t>
      </w:r>
      <w:r>
        <w:rPr>
          <w:rFonts w:hint="eastAsia"/>
        </w:rPr>
        <w:t>）</w:t>
      </w:r>
    </w:p>
    <w:p w:rsidR="00F7114E" w:rsidRDefault="00F7114E" w:rsidP="00F7114E">
      <w:pPr>
        <w:numPr>
          <w:ilvl w:val="0"/>
          <w:numId w:val="9"/>
        </w:numPr>
        <w:spacing w:line="360" w:lineRule="auto"/>
      </w:pPr>
      <w:r>
        <w:rPr>
          <w:rFonts w:hint="eastAsia"/>
        </w:rPr>
        <w:t>PDF Font Name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STSong</w:t>
      </w:r>
      <w:proofErr w:type="spellEnd"/>
      <w:r>
        <w:rPr>
          <w:rFonts w:hint="eastAsia"/>
        </w:rPr>
        <w:t>-Light</w:t>
      </w:r>
    </w:p>
    <w:p w:rsidR="00F7114E" w:rsidRDefault="00F7114E" w:rsidP="00F7114E">
      <w:pPr>
        <w:ind w:firstLine="420"/>
      </w:pPr>
      <w:r>
        <w:rPr>
          <w:noProof/>
        </w:rPr>
        <w:drawing>
          <wp:inline distT="0" distB="0" distL="0" distR="0">
            <wp:extent cx="4038600" cy="790575"/>
            <wp:effectExtent l="0" t="0" r="0" b="9525"/>
            <wp:docPr id="2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ind w:firstLine="420"/>
        <w:rPr>
          <w:color w:val="FF0000"/>
        </w:rPr>
      </w:pPr>
      <w:r w:rsidRPr="00A22D7C">
        <w:rPr>
          <w:rFonts w:hint="eastAsia"/>
          <w:color w:val="FF0000"/>
        </w:rPr>
        <w:t>同时</w:t>
      </w:r>
      <w:r w:rsidRPr="00A22D7C">
        <w:rPr>
          <w:color w:val="FF0000"/>
        </w:rPr>
        <w:t>，在</w:t>
      </w:r>
      <w:r w:rsidRPr="00A22D7C">
        <w:rPr>
          <w:color w:val="FF0000"/>
        </w:rPr>
        <w:t>java</w:t>
      </w:r>
      <w:r w:rsidRPr="00A22D7C">
        <w:rPr>
          <w:color w:val="FF0000"/>
        </w:rPr>
        <w:t>中需要引入</w:t>
      </w:r>
      <w:r w:rsidRPr="00A22D7C">
        <w:rPr>
          <w:rFonts w:hint="eastAsia"/>
          <w:color w:val="FF0000"/>
        </w:rPr>
        <w:t>相关</w:t>
      </w:r>
      <w:r w:rsidRPr="00A22D7C">
        <w:rPr>
          <w:color w:val="FF0000"/>
        </w:rPr>
        <w:t>jar</w:t>
      </w:r>
      <w:r w:rsidRPr="00A22D7C">
        <w:rPr>
          <w:color w:val="FF0000"/>
        </w:rPr>
        <w:t>包</w:t>
      </w:r>
      <w:r w:rsidRPr="00A22D7C">
        <w:rPr>
          <w:rFonts w:hint="eastAsia"/>
          <w:color w:val="FF0000"/>
        </w:rPr>
        <w:t>：</w:t>
      </w:r>
      <w:r w:rsidRPr="00A22D7C">
        <w:rPr>
          <w:color w:val="FF0000"/>
        </w:rPr>
        <w:t xml:space="preserve">iText.jar </w:t>
      </w:r>
      <w:r w:rsidRPr="00A22D7C">
        <w:rPr>
          <w:rFonts w:hint="eastAsia"/>
          <w:color w:val="FF0000"/>
        </w:rPr>
        <w:t>和</w:t>
      </w:r>
      <w:r w:rsidRPr="00A22D7C">
        <w:rPr>
          <w:rFonts w:hint="eastAsia"/>
          <w:color w:val="FF0000"/>
        </w:rPr>
        <w:t xml:space="preserve"> iTextAsian</w:t>
      </w:r>
      <w:r w:rsidRPr="00A22D7C">
        <w:rPr>
          <w:color w:val="FF0000"/>
        </w:rPr>
        <w:t>.</w:t>
      </w:r>
      <w:proofErr w:type="gramStart"/>
      <w:r w:rsidRPr="00A22D7C">
        <w:rPr>
          <w:color w:val="FF0000"/>
        </w:rPr>
        <w:t>jar</w:t>
      </w:r>
      <w:proofErr w:type="gramEnd"/>
      <w:r w:rsidRPr="00A22D7C">
        <w:rPr>
          <w:color w:val="FF0000"/>
        </w:rPr>
        <w:t xml:space="preserve"> </w:t>
      </w:r>
    </w:p>
    <w:p w:rsidR="00F7114E" w:rsidRPr="00A22D7C" w:rsidRDefault="00F7114E" w:rsidP="00F7114E">
      <w:pPr>
        <w:pStyle w:val="3"/>
        <w:numPr>
          <w:ilvl w:val="2"/>
          <w:numId w:val="1"/>
        </w:numPr>
      </w:pPr>
      <w:bookmarkStart w:id="53" w:name="_Toc446684172"/>
      <w:bookmarkStart w:id="54" w:name="_Toc476144709"/>
      <w:r>
        <w:t>html</w:t>
      </w:r>
      <w:r>
        <w:t>上</w:t>
      </w:r>
      <w:r>
        <w:rPr>
          <w:rFonts w:hint="eastAsia"/>
        </w:rPr>
        <w:t>图片</w:t>
      </w:r>
      <w:r>
        <w:t>的显示</w:t>
      </w:r>
      <w:bookmarkEnd w:id="53"/>
      <w:bookmarkEnd w:id="54"/>
    </w:p>
    <w:p w:rsidR="00F7114E" w:rsidRDefault="00F7114E" w:rsidP="00F7114E">
      <w:pPr>
        <w:pStyle w:val="a3"/>
        <w:ind w:left="360" w:firstLineChars="0" w:firstLine="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页面</w:t>
      </w:r>
      <w:r>
        <w:t>上图片的显示需要</w:t>
      </w:r>
      <w:r>
        <w:rPr>
          <w:rFonts w:hint="eastAsia"/>
        </w:rPr>
        <w:t>给</w:t>
      </w:r>
      <w:r>
        <w:t>image</w:t>
      </w:r>
      <w:r>
        <w:t>的地址</w:t>
      </w:r>
      <w:r>
        <w:rPr>
          <w:rFonts w:hint="eastAsia"/>
        </w:rPr>
        <w:t>，</w:t>
      </w:r>
      <w:r>
        <w:t>并且在</w:t>
      </w:r>
      <w:r>
        <w:t>web.xml</w:t>
      </w:r>
      <w:r>
        <w:t>中</w:t>
      </w:r>
      <w:r>
        <w:rPr>
          <w:rFonts w:hint="eastAsia"/>
        </w:rPr>
        <w:t>配好</w:t>
      </w:r>
      <w:proofErr w:type="spellStart"/>
      <w:r>
        <w:t>servlet</w:t>
      </w:r>
      <w:proofErr w:type="spellEnd"/>
    </w:p>
    <w:p w:rsidR="00F7114E" w:rsidRDefault="00F7114E" w:rsidP="00F7114E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5274310" cy="1295400"/>
            <wp:effectExtent l="0" t="0" r="2540" b="0"/>
            <wp:docPr id="29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autoSpaceDE w:val="0"/>
        <w:autoSpaceDN w:val="0"/>
        <w:adjustRightInd w:val="0"/>
        <w:ind w:firstLine="36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274310" cy="560705"/>
            <wp:effectExtent l="0" t="0" r="2540" b="0"/>
            <wp:docPr id="29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autoSpaceDE w:val="0"/>
        <w:autoSpaceDN w:val="0"/>
        <w:adjustRightInd w:val="0"/>
        <w:ind w:firstLine="36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>其中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setImageHandler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中的地址</w:t>
      </w:r>
      <w:r>
        <w:rPr>
          <w:rFonts w:ascii="Consolas" w:hAnsi="Consolas" w:cs="Consolas" w:hint="eastAsia"/>
          <w:kern w:val="0"/>
          <w:sz w:val="20"/>
          <w:szCs w:val="20"/>
        </w:rPr>
        <w:t>与</w:t>
      </w:r>
      <w:r>
        <w:rPr>
          <w:rFonts w:ascii="Consolas" w:hAnsi="Consolas" w:cs="Consolas"/>
          <w:kern w:val="0"/>
          <w:sz w:val="20"/>
          <w:szCs w:val="20"/>
        </w:rPr>
        <w:t>web.xml</w:t>
      </w:r>
      <w:r>
        <w:rPr>
          <w:rFonts w:ascii="Consolas" w:hAnsi="Consolas" w:cs="Consolas"/>
          <w:kern w:val="0"/>
          <w:sz w:val="20"/>
          <w:szCs w:val="20"/>
        </w:rPr>
        <w:t>中配好的</w:t>
      </w:r>
      <w:proofErr w:type="spellStart"/>
      <w:r>
        <w:rPr>
          <w:rFonts w:ascii="Consolas" w:hAnsi="Consolas" w:cs="Consolas" w:hint="eastAsia"/>
          <w:kern w:val="0"/>
          <w:sz w:val="20"/>
          <w:szCs w:val="20"/>
        </w:rPr>
        <w:t>servlet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地址要一样</w:t>
      </w:r>
      <w:r>
        <w:rPr>
          <w:rFonts w:ascii="Consolas" w:hAnsi="Consolas" w:cs="Consolas" w:hint="eastAsia"/>
          <w:kern w:val="0"/>
          <w:sz w:val="20"/>
          <w:szCs w:val="20"/>
        </w:rPr>
        <w:t>，</w:t>
      </w:r>
      <w:r>
        <w:rPr>
          <w:rFonts w:ascii="Consolas" w:hAnsi="Consolas" w:cs="Consolas"/>
          <w:kern w:val="0"/>
          <w:sz w:val="20"/>
          <w:szCs w:val="20"/>
        </w:rPr>
        <w:t>此处为</w:t>
      </w:r>
      <w:r>
        <w:rPr>
          <w:rFonts w:ascii="Consolas" w:hAnsi="Consolas" w:cs="Consolas"/>
          <w:kern w:val="0"/>
          <w:sz w:val="20"/>
          <w:szCs w:val="20"/>
        </w:rPr>
        <w:t>/image</w:t>
      </w:r>
    </w:p>
    <w:p w:rsidR="00F7114E" w:rsidRDefault="00F7114E" w:rsidP="00F7114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>然后还需要在</w:t>
      </w:r>
      <w:r>
        <w:rPr>
          <w:rFonts w:ascii="Consolas" w:hAnsi="Consolas" w:cs="Consolas"/>
          <w:kern w:val="0"/>
          <w:sz w:val="20"/>
          <w:szCs w:val="20"/>
        </w:rPr>
        <w:t>模版中拖入一个</w:t>
      </w:r>
      <w:r>
        <w:rPr>
          <w:rFonts w:ascii="Consolas" w:hAnsi="Consolas" w:cs="Consolas"/>
          <w:kern w:val="0"/>
          <w:sz w:val="20"/>
          <w:szCs w:val="20"/>
        </w:rPr>
        <w:t>image</w:t>
      </w:r>
      <w:r>
        <w:rPr>
          <w:rFonts w:ascii="Consolas" w:hAnsi="Consolas" w:cs="Consolas" w:hint="eastAsia"/>
          <w:kern w:val="0"/>
          <w:sz w:val="20"/>
          <w:szCs w:val="20"/>
        </w:rPr>
        <w:t>，</w:t>
      </w:r>
      <w:r>
        <w:rPr>
          <w:rFonts w:ascii="Consolas" w:hAnsi="Consolas" w:cs="Consolas"/>
          <w:kern w:val="0"/>
          <w:sz w:val="20"/>
          <w:szCs w:val="20"/>
        </w:rPr>
        <w:t>并把</w:t>
      </w:r>
      <w:r>
        <w:rPr>
          <w:rFonts w:ascii="Consolas" w:hAnsi="Consolas" w:cs="Consolas" w:hint="eastAsia"/>
          <w:kern w:val="0"/>
          <w:sz w:val="20"/>
          <w:szCs w:val="20"/>
        </w:rPr>
        <w:t>其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E</w:t>
      </w:r>
      <w:r>
        <w:rPr>
          <w:rFonts w:ascii="Consolas" w:hAnsi="Consolas" w:cs="Consolas" w:hint="eastAsia"/>
          <w:kern w:val="0"/>
          <w:sz w:val="20"/>
          <w:szCs w:val="20"/>
        </w:rPr>
        <w:t>xpession</w:t>
      </w:r>
      <w:proofErr w:type="spellEnd"/>
      <w:r>
        <w:rPr>
          <w:rFonts w:ascii="Consolas" w:hAnsi="Consolas" w:cs="Consolas" w:hint="eastAsia"/>
          <w:kern w:val="0"/>
          <w:sz w:val="20"/>
          <w:szCs w:val="20"/>
        </w:rPr>
        <w:t>修改为</w:t>
      </w:r>
      <w:r>
        <w:rPr>
          <w:rFonts w:ascii="Consolas" w:hAnsi="Consolas" w:cs="Consolas"/>
          <w:kern w:val="0"/>
          <w:sz w:val="20"/>
          <w:szCs w:val="20"/>
        </w:rPr>
        <w:t>如下</w:t>
      </w:r>
      <w:r>
        <w:rPr>
          <w:rFonts w:ascii="Consolas" w:hAnsi="Consolas" w:cs="Consolas" w:hint="eastAsia"/>
          <w:kern w:val="0"/>
          <w:sz w:val="20"/>
          <w:szCs w:val="20"/>
        </w:rPr>
        <w:t>：</w:t>
      </w:r>
    </w:p>
    <w:p w:rsidR="00F7114E" w:rsidRDefault="00F7114E" w:rsidP="00F7114E">
      <w:pPr>
        <w:autoSpaceDE w:val="0"/>
        <w:autoSpaceDN w:val="0"/>
        <w:adjustRightInd w:val="0"/>
        <w:jc w:val="center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3856305" cy="1629962"/>
            <wp:effectExtent l="0" t="0" r="0" b="8890"/>
            <wp:docPr id="29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8961" cy="164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ab/>
      </w:r>
      <w:r>
        <w:rPr>
          <w:rFonts w:ascii="Consolas" w:hAnsi="Consolas" w:cs="Consolas" w:hint="eastAsia"/>
          <w:kern w:val="0"/>
          <w:sz w:val="20"/>
          <w:szCs w:val="20"/>
        </w:rPr>
        <w:t>然后</w:t>
      </w:r>
      <w:r>
        <w:rPr>
          <w:rFonts w:ascii="Consolas" w:hAnsi="Consolas" w:cs="Consolas"/>
          <w:kern w:val="0"/>
          <w:sz w:val="20"/>
          <w:szCs w:val="20"/>
        </w:rPr>
        <w:t>在</w:t>
      </w:r>
      <w:r>
        <w:rPr>
          <w:rFonts w:ascii="Consolas" w:hAnsi="Consolas" w:cs="Consolas"/>
          <w:kern w:val="0"/>
          <w:sz w:val="20"/>
          <w:szCs w:val="20"/>
        </w:rPr>
        <w:t>Java</w:t>
      </w:r>
      <w:r>
        <w:rPr>
          <w:rFonts w:ascii="Consolas" w:hAnsi="Consolas" w:cs="Consolas"/>
          <w:kern w:val="0"/>
          <w:sz w:val="20"/>
          <w:szCs w:val="20"/>
        </w:rPr>
        <w:t>中传入</w:t>
      </w:r>
      <w:proofErr w:type="spellStart"/>
      <w:r>
        <w:rPr>
          <w:rFonts w:ascii="Consolas" w:hAnsi="Consolas" w:cs="Consolas"/>
          <w:kern w:val="0"/>
          <w:sz w:val="20"/>
          <w:szCs w:val="20"/>
        </w:rPr>
        <w:t>BaseDir</w:t>
      </w:r>
      <w:proofErr w:type="spellEnd"/>
      <w:r>
        <w:rPr>
          <w:rFonts w:ascii="Consolas" w:hAnsi="Consolas" w:cs="Consolas"/>
          <w:kern w:val="0"/>
          <w:sz w:val="20"/>
          <w:szCs w:val="20"/>
        </w:rPr>
        <w:t>，即你的</w:t>
      </w:r>
      <w:r>
        <w:rPr>
          <w:rFonts w:ascii="Consolas" w:hAnsi="Consolas" w:cs="Consolas" w:hint="eastAsia"/>
          <w:kern w:val="0"/>
          <w:sz w:val="20"/>
          <w:szCs w:val="20"/>
        </w:rPr>
        <w:t>图片地址：</w:t>
      </w:r>
    </w:p>
    <w:p w:rsidR="00F7114E" w:rsidRDefault="00F7114E" w:rsidP="00F7114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noProof/>
        </w:rPr>
        <w:drawing>
          <wp:inline distT="0" distB="0" distL="0" distR="0">
            <wp:extent cx="5274310" cy="195580"/>
            <wp:effectExtent l="0" t="0" r="2540" b="0"/>
            <wp:docPr id="29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ab/>
      </w:r>
      <w:r>
        <w:rPr>
          <w:rFonts w:ascii="Consolas" w:hAnsi="Consolas" w:cs="Consolas" w:hint="eastAsia"/>
          <w:kern w:val="0"/>
          <w:sz w:val="20"/>
          <w:szCs w:val="20"/>
        </w:rPr>
        <w:t>此时即可</w:t>
      </w:r>
      <w:r>
        <w:rPr>
          <w:rFonts w:ascii="Consolas" w:hAnsi="Consolas" w:cs="Consolas"/>
          <w:kern w:val="0"/>
          <w:sz w:val="20"/>
          <w:szCs w:val="20"/>
        </w:rPr>
        <w:t>显示报表包含的</w:t>
      </w:r>
      <w:r>
        <w:rPr>
          <w:rFonts w:ascii="Consolas" w:hAnsi="Consolas" w:cs="Consolas" w:hint="eastAsia"/>
          <w:kern w:val="0"/>
          <w:sz w:val="20"/>
          <w:szCs w:val="20"/>
        </w:rPr>
        <w:t>图片了</w:t>
      </w:r>
      <w:r>
        <w:rPr>
          <w:rFonts w:ascii="Consolas" w:hAnsi="Consolas" w:cs="Consolas"/>
          <w:kern w:val="0"/>
          <w:sz w:val="20"/>
          <w:szCs w:val="20"/>
        </w:rPr>
        <w:t>。</w:t>
      </w:r>
    </w:p>
    <w:p w:rsidR="00F7114E" w:rsidRDefault="00F7114E" w:rsidP="00F7114E">
      <w:pPr>
        <w:jc w:val="left"/>
      </w:pPr>
    </w:p>
    <w:p w:rsidR="00F7114E" w:rsidRDefault="00F7114E" w:rsidP="00F7114E">
      <w:pPr>
        <w:jc w:val="left"/>
      </w:pPr>
    </w:p>
    <w:p w:rsidR="00F7114E" w:rsidRDefault="00F7114E" w:rsidP="00F7114E">
      <w:pPr>
        <w:pStyle w:val="2"/>
        <w:numPr>
          <w:ilvl w:val="1"/>
          <w:numId w:val="1"/>
        </w:numPr>
      </w:pPr>
      <w:bookmarkStart w:id="55" w:name="_Toc476144710"/>
      <w:r>
        <w:rPr>
          <w:rFonts w:hint="eastAsia"/>
        </w:rPr>
        <w:t>在平台中使用报表模板</w:t>
      </w:r>
      <w:bookmarkEnd w:id="55"/>
    </w:p>
    <w:p w:rsidR="00F7114E" w:rsidRDefault="00F7114E" w:rsidP="00F7114E">
      <w:pPr>
        <w:pStyle w:val="3"/>
        <w:numPr>
          <w:ilvl w:val="2"/>
          <w:numId w:val="1"/>
        </w:numPr>
      </w:pPr>
      <w:bookmarkStart w:id="56" w:name="_Toc476144711"/>
      <w:r>
        <w:rPr>
          <w:rFonts w:hint="eastAsia"/>
        </w:rPr>
        <w:t>报表</w:t>
      </w:r>
      <w:r>
        <w:t>系统的基本界面</w:t>
      </w:r>
      <w:bookmarkEnd w:id="56"/>
    </w:p>
    <w:p w:rsidR="00F7114E" w:rsidRDefault="00F7114E" w:rsidP="00F7114E">
      <w:r w:rsidRPr="00EA304B">
        <w:rPr>
          <w:rFonts w:hint="eastAsia"/>
          <w:b/>
        </w:rPr>
        <w:t>报表分类</w:t>
      </w:r>
      <w:r>
        <w:t>：</w:t>
      </w:r>
      <w:r>
        <w:rPr>
          <w:rFonts w:hint="eastAsia"/>
        </w:rPr>
        <w:t>点击</w:t>
      </w:r>
      <w:r>
        <w:t>左边报表分类，右边将显示</w:t>
      </w:r>
      <w:r>
        <w:rPr>
          <w:rFonts w:hint="eastAsia"/>
        </w:rPr>
        <w:t>该报表</w:t>
      </w:r>
      <w:r>
        <w:t>分类下的所有</w:t>
      </w:r>
      <w:r>
        <w:rPr>
          <w:rFonts w:hint="eastAsia"/>
        </w:rPr>
        <w:t>报表，</w:t>
      </w:r>
      <w:r>
        <w:t>右键</w:t>
      </w:r>
      <w:r>
        <w:rPr>
          <w:rFonts w:hint="eastAsia"/>
        </w:rPr>
        <w:t>分类</w:t>
      </w:r>
      <w:r>
        <w:t>目录可以对目录进行</w:t>
      </w:r>
      <w:r>
        <w:rPr>
          <w:rFonts w:hint="eastAsia"/>
        </w:rPr>
        <w:t>增</w:t>
      </w:r>
      <w:r>
        <w:t>删改操作</w:t>
      </w:r>
    </w:p>
    <w:p w:rsidR="00F7114E" w:rsidRDefault="00F7114E" w:rsidP="00F7114E">
      <w:r w:rsidRPr="00EA304B">
        <w:rPr>
          <w:rFonts w:hint="eastAsia"/>
          <w:b/>
        </w:rPr>
        <w:t>上传</w:t>
      </w:r>
      <w:r w:rsidRPr="00EA304B">
        <w:rPr>
          <w:b/>
        </w:rPr>
        <w:t>报表</w:t>
      </w:r>
      <w:r>
        <w:t>：点击可以上传新的报表</w:t>
      </w:r>
      <w:r>
        <w:rPr>
          <w:rFonts w:hint="eastAsia"/>
        </w:rPr>
        <w:t>模板</w:t>
      </w:r>
    </w:p>
    <w:p w:rsidR="00F7114E" w:rsidRDefault="00F7114E" w:rsidP="00F7114E">
      <w:r w:rsidRPr="00EA304B">
        <w:rPr>
          <w:rFonts w:hint="eastAsia"/>
          <w:b/>
        </w:rPr>
        <w:t>初始化</w:t>
      </w:r>
      <w:r w:rsidRPr="00EA304B">
        <w:rPr>
          <w:b/>
        </w:rPr>
        <w:t>参数</w:t>
      </w:r>
      <w:r>
        <w:t>：点击可以编辑该报表的初始化参数，一般有需要</w:t>
      </w:r>
      <w:r>
        <w:rPr>
          <w:rFonts w:hint="eastAsia"/>
        </w:rPr>
        <w:t>传</w:t>
      </w:r>
      <w:r>
        <w:t>参数到报表模板里才需要初始化参数</w:t>
      </w:r>
      <w:r>
        <w:rPr>
          <w:rFonts w:hint="eastAsia"/>
        </w:rPr>
        <w:t>。</w:t>
      </w:r>
    </w:p>
    <w:p w:rsidR="00F7114E" w:rsidRDefault="00F7114E" w:rsidP="00F7114E">
      <w:r w:rsidRPr="00EA304B">
        <w:rPr>
          <w:rFonts w:hint="eastAsia"/>
          <w:b/>
        </w:rPr>
        <w:t>预览</w:t>
      </w:r>
      <w:r>
        <w:t>：</w:t>
      </w:r>
      <w:r>
        <w:rPr>
          <w:rFonts w:hint="eastAsia"/>
        </w:rPr>
        <w:t>点击</w:t>
      </w:r>
      <w:r>
        <w:t>可以预览和导出报表</w:t>
      </w:r>
    </w:p>
    <w:p w:rsidR="00F7114E" w:rsidRDefault="00F7114E" w:rsidP="00F7114E">
      <w:pPr>
        <w:pStyle w:val="3"/>
        <w:numPr>
          <w:ilvl w:val="2"/>
          <w:numId w:val="1"/>
        </w:numPr>
      </w:pPr>
      <w:bookmarkStart w:id="57" w:name="_Toc446684176"/>
      <w:bookmarkStart w:id="58" w:name="_Toc476144712"/>
      <w:r>
        <w:rPr>
          <w:rFonts w:hint="eastAsia"/>
        </w:rPr>
        <w:lastRenderedPageBreak/>
        <w:t>上传报表模板</w:t>
      </w:r>
      <w:bookmarkEnd w:id="57"/>
      <w:bookmarkEnd w:id="58"/>
    </w:p>
    <w:p w:rsidR="00F7114E" w:rsidRDefault="00F7114E" w:rsidP="00F7114E">
      <w:r>
        <w:tab/>
      </w:r>
      <w:r>
        <w:rPr>
          <w:rFonts w:hint="eastAsia"/>
        </w:rPr>
        <w:t>点击【</w:t>
      </w:r>
      <w:r>
        <w:t>上传报表</w:t>
      </w:r>
      <w:r>
        <w:rPr>
          <w:rFonts w:hint="eastAsia"/>
        </w:rPr>
        <w:t>】</w:t>
      </w:r>
      <w:r>
        <w:t>，进入上传报表页面</w:t>
      </w:r>
      <w:r>
        <w:rPr>
          <w:rFonts w:hint="eastAsia"/>
        </w:rPr>
        <w:t>:</w:t>
      </w:r>
    </w:p>
    <w:p w:rsidR="00F7114E" w:rsidRDefault="00F7114E" w:rsidP="00F7114E">
      <w:r>
        <w:rPr>
          <w:noProof/>
        </w:rPr>
        <w:drawing>
          <wp:inline distT="0" distB="0" distL="0" distR="0">
            <wp:extent cx="5274310" cy="2409388"/>
            <wp:effectExtent l="19050" t="0" r="254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 w:rsidRPr="00503188">
        <w:rPr>
          <w:rFonts w:hint="eastAsia"/>
          <w:b/>
        </w:rPr>
        <w:t>上传</w:t>
      </w:r>
      <w:r>
        <w:rPr>
          <w:rFonts w:hint="eastAsia"/>
        </w:rPr>
        <w:t>：点击上传</w:t>
      </w:r>
      <w:r>
        <w:t>报表模板</w:t>
      </w:r>
    </w:p>
    <w:p w:rsidR="00F7114E" w:rsidRDefault="00F7114E" w:rsidP="00F7114E">
      <w:r w:rsidRPr="00503188">
        <w:rPr>
          <w:rFonts w:hint="eastAsia"/>
          <w:b/>
        </w:rPr>
        <w:t>上传帮助</w:t>
      </w:r>
      <w:r>
        <w:t>：点击后在最底部会显示上</w:t>
      </w:r>
      <w:proofErr w:type="gramStart"/>
      <w:r>
        <w:t>传帮助</w:t>
      </w:r>
      <w:proofErr w:type="gramEnd"/>
      <w:r>
        <w:t>信息</w:t>
      </w:r>
    </w:p>
    <w:p w:rsidR="00F7114E" w:rsidRDefault="00F7114E" w:rsidP="00F7114E">
      <w:r w:rsidRPr="00503188">
        <w:rPr>
          <w:rFonts w:hint="eastAsia"/>
          <w:b/>
        </w:rPr>
        <w:t>数据源</w:t>
      </w:r>
      <w:r>
        <w:t>：点击选择这个报表所连接的数据源（</w:t>
      </w:r>
      <w:proofErr w:type="spellStart"/>
      <w:r>
        <w:t>MySQL</w:t>
      </w:r>
      <w:proofErr w:type="spellEnd"/>
      <w:r>
        <w:t>..</w:t>
      </w:r>
      <w:r>
        <w:rPr>
          <w:rFonts w:hint="eastAsia"/>
        </w:rPr>
        <w:t>等</w:t>
      </w:r>
      <w:r>
        <w:t>）</w:t>
      </w:r>
    </w:p>
    <w:p w:rsidR="00F7114E" w:rsidRDefault="00F7114E" w:rsidP="00F7114E">
      <w:r w:rsidRPr="00503188">
        <w:rPr>
          <w:rFonts w:hint="eastAsia"/>
          <w:b/>
        </w:rPr>
        <w:t>标题</w:t>
      </w:r>
      <w:r>
        <w:t>：该报表的标题</w:t>
      </w:r>
    </w:p>
    <w:p w:rsidR="00F7114E" w:rsidRDefault="00F7114E" w:rsidP="00F7114E">
      <w:r w:rsidRPr="00503188">
        <w:rPr>
          <w:rFonts w:hint="eastAsia"/>
          <w:b/>
        </w:rPr>
        <w:t>表示</w:t>
      </w:r>
      <w:r w:rsidRPr="00503188">
        <w:rPr>
          <w:b/>
        </w:rPr>
        <w:t>Key</w:t>
      </w:r>
      <w:r>
        <w:t>：一个唯一值，用于</w:t>
      </w:r>
      <w:r>
        <w:rPr>
          <w:rFonts w:hint="eastAsia"/>
        </w:rPr>
        <w:t>区分</w:t>
      </w:r>
      <w:r>
        <w:t>报表</w:t>
      </w:r>
    </w:p>
    <w:p w:rsidR="00F7114E" w:rsidRDefault="00F7114E" w:rsidP="00F7114E">
      <w:r w:rsidRPr="00503188">
        <w:rPr>
          <w:rFonts w:hint="eastAsia"/>
          <w:b/>
        </w:rPr>
        <w:t>描述</w:t>
      </w:r>
      <w:r>
        <w:t>：对该报表的一段文字描述</w:t>
      </w:r>
    </w:p>
    <w:p w:rsidR="00F7114E" w:rsidRDefault="00F7114E" w:rsidP="00F7114E">
      <w:r w:rsidRPr="00503188">
        <w:rPr>
          <w:rFonts w:hint="eastAsia"/>
          <w:b/>
        </w:rPr>
        <w:t>上传模板文件</w:t>
      </w:r>
      <w:r>
        <w:t>：</w:t>
      </w:r>
      <w:r>
        <w:rPr>
          <w:rFonts w:hint="eastAsia"/>
        </w:rPr>
        <w:t>点击</w:t>
      </w:r>
      <w:r>
        <w:t>上传模板文件，目前支持</w:t>
      </w:r>
      <w:proofErr w:type="spellStart"/>
      <w:r>
        <w:t>jrxml</w:t>
      </w:r>
      <w:proofErr w:type="spellEnd"/>
      <w:r>
        <w:t>格式，</w:t>
      </w:r>
      <w:r>
        <w:t>jasper</w:t>
      </w:r>
      <w:r>
        <w:t>格式以及</w:t>
      </w:r>
      <w:r>
        <w:t>zip</w:t>
      </w:r>
      <w:r>
        <w:t>格式</w:t>
      </w:r>
    </w:p>
    <w:p w:rsidR="00F7114E" w:rsidRDefault="00F7114E" w:rsidP="00F7114E">
      <w:r w:rsidRPr="00503188">
        <w:rPr>
          <w:rFonts w:hint="eastAsia"/>
          <w:b/>
        </w:rPr>
        <w:t>报表</w:t>
      </w:r>
      <w:r w:rsidRPr="00503188">
        <w:rPr>
          <w:b/>
        </w:rPr>
        <w:t>解析引擎</w:t>
      </w:r>
      <w:r>
        <w:rPr>
          <w:rFonts w:hint="eastAsia"/>
        </w:rPr>
        <w:t>：选择</w:t>
      </w:r>
      <w:r>
        <w:t>上传的报表模板文件</w:t>
      </w:r>
      <w:r>
        <w:rPr>
          <w:rFonts w:hint="eastAsia"/>
        </w:rPr>
        <w:t>的</w:t>
      </w:r>
      <w:r>
        <w:t>类型</w:t>
      </w:r>
    </w:p>
    <w:p w:rsidR="00F7114E" w:rsidRDefault="00F7114E" w:rsidP="00F7114E">
      <w:r w:rsidRPr="00503188">
        <w:rPr>
          <w:rFonts w:hint="eastAsia"/>
          <w:b/>
        </w:rPr>
        <w:t>参数</w:t>
      </w:r>
      <w:r w:rsidRPr="00503188">
        <w:rPr>
          <w:b/>
        </w:rPr>
        <w:t>配置</w:t>
      </w:r>
      <w:r>
        <w:t>：</w:t>
      </w:r>
      <w:r>
        <w:rPr>
          <w:rFonts w:hint="eastAsia"/>
        </w:rPr>
        <w:t>报表</w:t>
      </w:r>
      <w:r>
        <w:t>的</w:t>
      </w:r>
      <w:r>
        <w:rPr>
          <w:rFonts w:hint="eastAsia"/>
        </w:rPr>
        <w:t>初始化</w:t>
      </w:r>
      <w:r>
        <w:t>参数</w:t>
      </w:r>
      <w:r>
        <w:rPr>
          <w:rFonts w:hint="eastAsia"/>
        </w:rPr>
        <w:t>代码</w:t>
      </w:r>
      <w:r>
        <w:t>，</w:t>
      </w:r>
      <w:r>
        <w:rPr>
          <w:rFonts w:hint="eastAsia"/>
        </w:rPr>
        <w:t>一般</w:t>
      </w:r>
      <w:r>
        <w:t>有参数传递的时候才需要，在基本</w:t>
      </w:r>
      <w:r>
        <w:rPr>
          <w:rFonts w:hint="eastAsia"/>
        </w:rPr>
        <w:t>页面</w:t>
      </w:r>
      <w:r>
        <w:t>中</w:t>
      </w:r>
      <w:r>
        <w:rPr>
          <w:rFonts w:hint="eastAsia"/>
        </w:rPr>
        <w:t>修改</w:t>
      </w:r>
      <w:r>
        <w:t>。</w:t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59" w:name="_Toc446684177"/>
      <w:bookmarkStart w:id="60" w:name="_Toc476144713"/>
      <w:r>
        <w:rPr>
          <w:rFonts w:hint="eastAsia"/>
        </w:rPr>
        <w:lastRenderedPageBreak/>
        <w:t>初始化</w:t>
      </w:r>
      <w:r>
        <w:t>参数界面</w:t>
      </w:r>
      <w:bookmarkEnd w:id="59"/>
      <w:bookmarkEnd w:id="60"/>
    </w:p>
    <w:p w:rsidR="00F7114E" w:rsidRDefault="00F7114E" w:rsidP="00F7114E">
      <w:r>
        <w:rPr>
          <w:noProof/>
        </w:rPr>
        <w:drawing>
          <wp:inline distT="0" distB="0" distL="0" distR="0">
            <wp:extent cx="5274310" cy="4255742"/>
            <wp:effectExtent l="19050" t="0" r="2540" b="0"/>
            <wp:docPr id="302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 w:rsidRPr="005D5D39">
        <w:rPr>
          <w:rFonts w:hint="eastAsia"/>
          <w:b/>
        </w:rPr>
        <w:t>控件设计器</w:t>
      </w:r>
      <w:r>
        <w:t>：</w:t>
      </w:r>
      <w:r>
        <w:rPr>
          <w:rFonts w:hint="eastAsia"/>
        </w:rPr>
        <w:t>点击</w:t>
      </w:r>
      <w:r>
        <w:t>打开控件设计器，</w:t>
      </w:r>
      <w:r>
        <w:rPr>
          <w:rFonts w:hint="eastAsia"/>
        </w:rPr>
        <w:t>其可以</w:t>
      </w:r>
      <w:r>
        <w:t>可视化的编辑控件，然后返回控件的代码，显示在按钮下面，即第二个红框，然后设计控件的</w:t>
      </w:r>
      <w:r>
        <w:rPr>
          <w:rFonts w:hint="eastAsia"/>
        </w:rPr>
        <w:t>显示预览</w:t>
      </w:r>
      <w:r>
        <w:t>即第三个</w:t>
      </w:r>
      <w:r>
        <w:rPr>
          <w:rFonts w:hint="eastAsia"/>
        </w:rPr>
        <w:t>红框</w:t>
      </w:r>
      <w:r>
        <w:t>。</w:t>
      </w:r>
    </w:p>
    <w:p w:rsidR="00F7114E" w:rsidRDefault="00F7114E" w:rsidP="00F7114E">
      <w:r w:rsidRPr="005D5D39">
        <w:rPr>
          <w:rFonts w:hint="eastAsia"/>
          <w:b/>
        </w:rPr>
        <w:t>保存</w:t>
      </w:r>
      <w:r>
        <w:t>：点击</w:t>
      </w:r>
      <w:r>
        <w:rPr>
          <w:rFonts w:hint="eastAsia"/>
        </w:rPr>
        <w:t>保存</w:t>
      </w:r>
      <w:r>
        <w:t>控件代码</w:t>
      </w:r>
    </w:p>
    <w:p w:rsidR="00F7114E" w:rsidRPr="001079CC" w:rsidRDefault="00F7114E" w:rsidP="00F7114E">
      <w:r>
        <w:rPr>
          <w:noProof/>
        </w:rPr>
        <w:lastRenderedPageBreak/>
        <w:drawing>
          <wp:inline distT="0" distB="0" distL="0" distR="0">
            <wp:extent cx="5274310" cy="4323878"/>
            <wp:effectExtent l="19050" t="0" r="2540" b="0"/>
            <wp:docPr id="303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pPr>
        <w:pStyle w:val="3"/>
        <w:numPr>
          <w:ilvl w:val="2"/>
          <w:numId w:val="1"/>
        </w:numPr>
      </w:pPr>
      <w:bookmarkStart w:id="61" w:name="_Toc446684178"/>
      <w:bookmarkStart w:id="62" w:name="_Toc476144714"/>
      <w:r>
        <w:rPr>
          <w:rFonts w:hint="eastAsia"/>
        </w:rPr>
        <w:t>报表</w:t>
      </w:r>
      <w:r>
        <w:t>预览和导出</w:t>
      </w:r>
      <w:bookmarkEnd w:id="61"/>
      <w:bookmarkEnd w:id="62"/>
    </w:p>
    <w:p w:rsidR="00F7114E" w:rsidRDefault="00F7114E" w:rsidP="00F7114E">
      <w:r>
        <w:rPr>
          <w:rFonts w:hint="eastAsia"/>
        </w:rPr>
        <w:t>点击【</w:t>
      </w:r>
      <w:r>
        <w:t>预览】按钮，可以看到如下页面：</w:t>
      </w:r>
    </w:p>
    <w:p w:rsidR="00F7114E" w:rsidRPr="001079CC" w:rsidRDefault="00F7114E" w:rsidP="00F7114E">
      <w:r w:rsidRPr="001079CC">
        <w:rPr>
          <w:noProof/>
        </w:rPr>
        <w:lastRenderedPageBreak/>
        <w:drawing>
          <wp:inline distT="0" distB="0" distL="0" distR="0">
            <wp:extent cx="4940300" cy="3778250"/>
            <wp:effectExtent l="19050" t="0" r="0" b="0"/>
            <wp:docPr id="30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583" cy="37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4E" w:rsidRDefault="00F7114E" w:rsidP="00F7114E">
      <w:r w:rsidRPr="005D5D39">
        <w:rPr>
          <w:rFonts w:hint="eastAsia"/>
          <w:b/>
        </w:rPr>
        <w:t>页数</w:t>
      </w:r>
      <w:r w:rsidRPr="005D5D39">
        <w:rPr>
          <w:b/>
        </w:rPr>
        <w:t>工具栏</w:t>
      </w:r>
      <w:r>
        <w:t>：显示报表页数和</w:t>
      </w:r>
      <w:r>
        <w:rPr>
          <w:rFonts w:hint="eastAsia"/>
        </w:rPr>
        <w:t>页数</w:t>
      </w:r>
      <w:r>
        <w:t>跳转功能</w:t>
      </w:r>
    </w:p>
    <w:p w:rsidR="00F7114E" w:rsidRDefault="00F7114E" w:rsidP="00F7114E">
      <w:r w:rsidRPr="005D5D39">
        <w:rPr>
          <w:rFonts w:hint="eastAsia"/>
          <w:b/>
        </w:rPr>
        <w:t>导出</w:t>
      </w:r>
      <w:r>
        <w:t>：将此</w:t>
      </w:r>
      <w:r>
        <w:rPr>
          <w:rFonts w:hint="eastAsia"/>
        </w:rPr>
        <w:t>报表导出</w:t>
      </w:r>
      <w:r>
        <w:t>成各种格式，如</w:t>
      </w:r>
      <w:proofErr w:type="spellStart"/>
      <w:r>
        <w:t>pdf</w:t>
      </w:r>
      <w:proofErr w:type="spellEnd"/>
      <w:r>
        <w:t>，</w:t>
      </w:r>
      <w:r>
        <w:t>excel</w:t>
      </w:r>
      <w:r>
        <w:t>，</w:t>
      </w:r>
      <w:r>
        <w:t>doc</w:t>
      </w:r>
    </w:p>
    <w:p w:rsidR="00F7114E" w:rsidRDefault="00F7114E" w:rsidP="00F7114E">
      <w:r w:rsidRPr="005D5D39">
        <w:rPr>
          <w:rFonts w:hint="eastAsia"/>
          <w:b/>
        </w:rPr>
        <w:t>生成</w:t>
      </w:r>
      <w:r w:rsidRPr="005D5D39">
        <w:rPr>
          <w:b/>
        </w:rPr>
        <w:t>报表</w:t>
      </w:r>
      <w:r>
        <w:t>：有参数选择和传递时才会出现的按钮，和下一行的选择框配合使用，当选择完参数后，点击【生成报表】</w:t>
      </w:r>
      <w:r>
        <w:rPr>
          <w:rFonts w:hint="eastAsia"/>
        </w:rPr>
        <w:t>就会</w:t>
      </w:r>
      <w:r>
        <w:t>显示报表内容。</w:t>
      </w:r>
    </w:p>
    <w:p w:rsidR="00F7114E" w:rsidRDefault="00F7114E" w:rsidP="00F7114E"/>
    <w:p w:rsidR="00F7114E" w:rsidRDefault="00F7114E" w:rsidP="00F7114E">
      <w:pPr>
        <w:pStyle w:val="3"/>
        <w:numPr>
          <w:ilvl w:val="2"/>
          <w:numId w:val="1"/>
        </w:numPr>
      </w:pPr>
      <w:bookmarkStart w:id="63" w:name="_Toc476144715"/>
      <w:r>
        <w:rPr>
          <w:rFonts w:hint="eastAsia"/>
        </w:rPr>
        <w:t>添加报表菜单</w:t>
      </w:r>
      <w:bookmarkEnd w:id="63"/>
    </w:p>
    <w:p w:rsidR="00F7114E" w:rsidRPr="00DD4FFC" w:rsidRDefault="00F7114E" w:rsidP="00F7114E">
      <w:r>
        <w:rPr>
          <w:rFonts w:hint="eastAsia"/>
        </w:rPr>
        <w:t>进入系统管理模块下的报表管理模块中，在报表管理列表中，点击需要添加到菜单中的报表行的</w:t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77800" cy="158750"/>
            <wp:effectExtent l="19050" t="0" r="0" b="0"/>
            <wp:docPr id="305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" cy="15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的按钮，则弹出如下菜单：</w:t>
      </w:r>
    </w:p>
    <w:p w:rsidR="00F7114E" w:rsidRDefault="00F7114E" w:rsidP="00F7114E">
      <w:r>
        <w:rPr>
          <w:rFonts w:hint="eastAsia"/>
          <w:noProof/>
        </w:rPr>
        <w:lastRenderedPageBreak/>
        <w:drawing>
          <wp:inline distT="0" distB="0" distL="0" distR="0">
            <wp:extent cx="5274310" cy="2594769"/>
            <wp:effectExtent l="19050" t="0" r="2540" b="0"/>
            <wp:docPr id="304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>
      <w:r>
        <w:rPr>
          <w:rFonts w:hint="eastAsia"/>
        </w:rPr>
        <w:t>加到完成后，可以在菜单中看到如下菜单：</w:t>
      </w:r>
    </w:p>
    <w:p w:rsidR="00F7114E" w:rsidRDefault="00F7114E" w:rsidP="00F7114E">
      <w:r>
        <w:rPr>
          <w:noProof/>
        </w:rPr>
        <w:drawing>
          <wp:inline distT="0" distB="0" distL="0" distR="0">
            <wp:extent cx="5274310" cy="4017638"/>
            <wp:effectExtent l="19050" t="0" r="2540" b="0"/>
            <wp:docPr id="306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14E" w:rsidRDefault="00F7114E" w:rsidP="00F7114E"/>
    <w:p w:rsidR="00F7114E" w:rsidRDefault="00F7114E" w:rsidP="00F7114E">
      <w:r>
        <w:rPr>
          <w:rFonts w:hint="eastAsia"/>
        </w:rPr>
        <w:t>或进入菜单界面中，手工添加如下菜单：</w:t>
      </w:r>
    </w:p>
    <w:p w:rsidR="00F7114E" w:rsidRDefault="00F7114E" w:rsidP="00F7114E">
      <w:pPr>
        <w:autoSpaceDE w:val="0"/>
        <w:autoSpaceDN w:val="0"/>
        <w:adjustRightInd w:val="0"/>
        <w:jc w:val="left"/>
        <w:rPr>
          <w:rFonts w:ascii="Courier New" w:eastAsiaTheme="minorEastAsia" w:hAnsi="Courier New" w:cs="Courier New"/>
          <w:kern w:val="0"/>
          <w:sz w:val="20"/>
          <w:szCs w:val="20"/>
        </w:rPr>
      </w:pPr>
      <w:r>
        <w:rPr>
          <w:rFonts w:ascii="Courier New" w:eastAsiaTheme="minorEastAsia" w:hAnsi="Courier New" w:cs="Courier New"/>
          <w:kern w:val="0"/>
          <w:sz w:val="20"/>
          <w:szCs w:val="20"/>
        </w:rPr>
        <w:t>在菜单管理中配置报表地址：</w:t>
      </w:r>
      <w:r>
        <w:rPr>
          <w:rFonts w:ascii="Courier New" w:eastAsiaTheme="minorEastAsia" w:hAnsi="Courier New" w:cs="Courier New"/>
          <w:kern w:val="0"/>
          <w:sz w:val="20"/>
          <w:szCs w:val="20"/>
        </w:rPr>
        <w:t>/</w:t>
      </w:r>
      <w:r>
        <w:rPr>
          <w:rFonts w:ascii="Courier New" w:eastAsiaTheme="minorEastAsia" w:hAnsi="Courier New" w:cs="Courier New"/>
          <w:color w:val="000000"/>
          <w:kern w:val="0"/>
          <w:sz w:val="20"/>
          <w:szCs w:val="20"/>
          <w:u w:val="single"/>
        </w:rPr>
        <w:t>sys</w:t>
      </w:r>
      <w:r>
        <w:rPr>
          <w:rFonts w:ascii="Courier New" w:eastAsiaTheme="minorEastAsia" w:hAnsi="Courier New" w:cs="Courier New"/>
          <w:kern w:val="0"/>
          <w:sz w:val="20"/>
          <w:szCs w:val="20"/>
        </w:rPr>
        <w:t>/core/</w:t>
      </w:r>
      <w:proofErr w:type="spellStart"/>
      <w:r>
        <w:rPr>
          <w:rFonts w:ascii="Courier New" w:eastAsiaTheme="minorEastAsia" w:hAnsi="Courier New" w:cs="Courier New"/>
          <w:kern w:val="0"/>
          <w:sz w:val="20"/>
          <w:szCs w:val="20"/>
        </w:rPr>
        <w:t>sysReport</w:t>
      </w:r>
      <w:proofErr w:type="spellEnd"/>
      <w:r>
        <w:rPr>
          <w:rFonts w:ascii="Courier New" w:eastAsiaTheme="minorEastAsia" w:hAnsi="Courier New" w:cs="Courier New"/>
          <w:kern w:val="0"/>
          <w:sz w:val="20"/>
          <w:szCs w:val="20"/>
        </w:rPr>
        <w:t>/</w:t>
      </w:r>
      <w:proofErr w:type="spellStart"/>
      <w:r>
        <w:rPr>
          <w:rFonts w:ascii="Courier New" w:eastAsiaTheme="minorEastAsia" w:hAnsi="Courier New" w:cs="Courier New"/>
          <w:kern w:val="0"/>
          <w:sz w:val="20"/>
          <w:szCs w:val="20"/>
        </w:rPr>
        <w:t>preview.do?key</w:t>
      </w:r>
      <w:proofErr w:type="spellEnd"/>
      <w:r>
        <w:rPr>
          <w:rFonts w:ascii="Courier New" w:eastAsiaTheme="minorEastAsia" w:hAnsi="Courier New" w:cs="Courier New"/>
          <w:kern w:val="0"/>
          <w:sz w:val="20"/>
          <w:szCs w:val="20"/>
        </w:rPr>
        <w:t>=demo</w:t>
      </w:r>
    </w:p>
    <w:p w:rsidR="00F7114E" w:rsidRPr="00DD4FFC" w:rsidRDefault="00F7114E" w:rsidP="00F7114E">
      <w:r>
        <w:rPr>
          <w:rFonts w:ascii="Courier New" w:eastAsiaTheme="minorEastAsia" w:hAnsi="Courier New" w:cs="Courier New"/>
          <w:kern w:val="0"/>
          <w:sz w:val="20"/>
          <w:szCs w:val="20"/>
        </w:rPr>
        <w:t>其中</w:t>
      </w:r>
      <w:r>
        <w:rPr>
          <w:rFonts w:ascii="Courier New" w:eastAsiaTheme="minorEastAsia" w:hAnsi="Courier New" w:cs="Courier New"/>
          <w:kern w:val="0"/>
          <w:sz w:val="20"/>
          <w:szCs w:val="20"/>
        </w:rPr>
        <w:t>key</w:t>
      </w:r>
      <w:r>
        <w:rPr>
          <w:rFonts w:ascii="Courier New" w:eastAsiaTheme="minorEastAsia" w:hAnsi="Courier New" w:cs="Courier New"/>
          <w:kern w:val="0"/>
          <w:sz w:val="20"/>
          <w:szCs w:val="20"/>
        </w:rPr>
        <w:t>后面的</w:t>
      </w:r>
      <w:proofErr w:type="gramStart"/>
      <w:r>
        <w:rPr>
          <w:rFonts w:ascii="Courier New" w:eastAsiaTheme="minorEastAsia" w:hAnsi="Courier New" w:cs="Courier New"/>
          <w:kern w:val="0"/>
          <w:sz w:val="20"/>
          <w:szCs w:val="20"/>
        </w:rPr>
        <w:t>值根据</w:t>
      </w:r>
      <w:proofErr w:type="gramEnd"/>
      <w:r>
        <w:rPr>
          <w:rFonts w:ascii="Courier New" w:eastAsiaTheme="minorEastAsia" w:hAnsi="Courier New" w:cs="Courier New"/>
          <w:kern w:val="0"/>
          <w:sz w:val="20"/>
          <w:szCs w:val="20"/>
        </w:rPr>
        <w:t>报表不同而改变</w:t>
      </w:r>
    </w:p>
    <w:p w:rsidR="0075725F" w:rsidRPr="00F7114E" w:rsidRDefault="0075725F"/>
    <w:sectPr w:rsidR="0075725F" w:rsidRPr="00F7114E" w:rsidSect="00F77323"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84B4A" w:rsidRDefault="00184B4A" w:rsidP="00F7114E">
      <w:r>
        <w:separator/>
      </w:r>
    </w:p>
  </w:endnote>
  <w:endnote w:type="continuationSeparator" w:id="0">
    <w:p w:rsidR="00184B4A" w:rsidRDefault="00184B4A" w:rsidP="00F7114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114E" w:rsidRDefault="00F7114E">
    <w:pPr>
      <w:pStyle w:val="a7"/>
    </w:pPr>
    <w:r>
      <w:t>www</w:t>
    </w:r>
    <w:r>
      <w:rPr>
        <w:rFonts w:hint="eastAsia"/>
      </w:rPr>
      <w:t>.redxun.cn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84B4A" w:rsidRDefault="00184B4A" w:rsidP="00F7114E">
      <w:r>
        <w:separator/>
      </w:r>
    </w:p>
  </w:footnote>
  <w:footnote w:type="continuationSeparator" w:id="0">
    <w:p w:rsidR="00184B4A" w:rsidRDefault="00184B4A" w:rsidP="00F7114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114E" w:rsidRDefault="00F7114E">
    <w:pPr>
      <w:pStyle w:val="a6"/>
    </w:pPr>
    <w:r>
      <w:t>广州红迅软件有限公司</w:t>
    </w:r>
    <w:r>
      <w:rPr>
        <w:rFonts w:hint="eastAsia"/>
      </w:rPr>
      <w:t xml:space="preserve">  JSAAS</w:t>
    </w:r>
    <w:r>
      <w:rPr>
        <w:rFonts w:hint="eastAsia"/>
      </w:rPr>
      <w:t>敏捷开发平台</w:t>
    </w:r>
    <w:r>
      <w:rPr>
        <w:rFonts w:hint="eastAsia"/>
      </w:rPr>
      <w:t xml:space="preserve"> </w:t>
    </w:r>
    <w:r>
      <w:rPr>
        <w:rFonts w:hint="eastAsia"/>
      </w:rPr>
      <w:t>开发指导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80647"/>
    <w:multiLevelType w:val="hybridMultilevel"/>
    <w:tmpl w:val="F6C6CF34"/>
    <w:lvl w:ilvl="0" w:tplc="B6D209F2">
      <w:start w:val="1"/>
      <w:numFmt w:val="decimal"/>
      <w:lvlText w:val="%1、"/>
      <w:lvlJc w:val="left"/>
      <w:pPr>
        <w:tabs>
          <w:tab w:val="num" w:pos="795"/>
        </w:tabs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1">
    <w:nsid w:val="14B80E5B"/>
    <w:multiLevelType w:val="hybridMultilevel"/>
    <w:tmpl w:val="84ECE78E"/>
    <w:lvl w:ilvl="0" w:tplc="1BE21D96">
      <w:start w:val="1"/>
      <w:numFmt w:val="decimal"/>
      <w:lvlText w:val="%1、"/>
      <w:lvlJc w:val="left"/>
      <w:pPr>
        <w:tabs>
          <w:tab w:val="num" w:pos="795"/>
        </w:tabs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75"/>
        </w:tabs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15"/>
        </w:tabs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35"/>
        </w:tabs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55"/>
        </w:tabs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75"/>
        </w:tabs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95"/>
        </w:tabs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5"/>
        </w:tabs>
        <w:ind w:left="4215" w:hanging="420"/>
      </w:pPr>
    </w:lvl>
  </w:abstractNum>
  <w:abstractNum w:abstractNumId="2">
    <w:nsid w:val="155C2BA6"/>
    <w:multiLevelType w:val="hybridMultilevel"/>
    <w:tmpl w:val="60E464BC"/>
    <w:lvl w:ilvl="0" w:tplc="5A8C4AC6">
      <w:start w:val="1"/>
      <w:numFmt w:val="decimal"/>
      <w:lvlText w:val="%1、"/>
      <w:lvlJc w:val="left"/>
      <w:pPr>
        <w:tabs>
          <w:tab w:val="num" w:pos="795"/>
        </w:tabs>
        <w:ind w:left="795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1A8768E6"/>
    <w:multiLevelType w:val="hybridMultilevel"/>
    <w:tmpl w:val="FFCCFD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2A2040A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4E0D0378"/>
    <w:multiLevelType w:val="hybridMultilevel"/>
    <w:tmpl w:val="8948F4C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619274F0"/>
    <w:multiLevelType w:val="hybridMultilevel"/>
    <w:tmpl w:val="BBA06D1A"/>
    <w:lvl w:ilvl="0" w:tplc="F40859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64940BE"/>
    <w:multiLevelType w:val="hybridMultilevel"/>
    <w:tmpl w:val="DBAA98D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6E7D00BB"/>
    <w:multiLevelType w:val="hybridMultilevel"/>
    <w:tmpl w:val="99026EF0"/>
    <w:lvl w:ilvl="0" w:tplc="9F2E3DF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7"/>
  </w:num>
  <w:num w:numId="7">
    <w:abstractNumId w:val="1"/>
  </w:num>
  <w:num w:numId="8">
    <w:abstractNumId w:val="0"/>
  </w:num>
  <w:num w:numId="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7114E"/>
    <w:rsid w:val="00004344"/>
    <w:rsid w:val="00004851"/>
    <w:rsid w:val="000141C2"/>
    <w:rsid w:val="0001431C"/>
    <w:rsid w:val="000220A5"/>
    <w:rsid w:val="000231B3"/>
    <w:rsid w:val="00025751"/>
    <w:rsid w:val="0002585B"/>
    <w:rsid w:val="00025D08"/>
    <w:rsid w:val="00026FD8"/>
    <w:rsid w:val="00031EE9"/>
    <w:rsid w:val="000341C5"/>
    <w:rsid w:val="000341E6"/>
    <w:rsid w:val="0003744C"/>
    <w:rsid w:val="000400D4"/>
    <w:rsid w:val="000411B0"/>
    <w:rsid w:val="00046032"/>
    <w:rsid w:val="000568CA"/>
    <w:rsid w:val="000641A3"/>
    <w:rsid w:val="00070023"/>
    <w:rsid w:val="00073B02"/>
    <w:rsid w:val="00073C8A"/>
    <w:rsid w:val="00083FC3"/>
    <w:rsid w:val="0008525E"/>
    <w:rsid w:val="000A10B0"/>
    <w:rsid w:val="000A1E20"/>
    <w:rsid w:val="000B4423"/>
    <w:rsid w:val="000C321D"/>
    <w:rsid w:val="000C644A"/>
    <w:rsid w:val="000C6FEA"/>
    <w:rsid w:val="000D0E6A"/>
    <w:rsid w:val="000D1912"/>
    <w:rsid w:val="000D1FAE"/>
    <w:rsid w:val="000D43A6"/>
    <w:rsid w:val="000E1DC8"/>
    <w:rsid w:val="000E52D1"/>
    <w:rsid w:val="001044D6"/>
    <w:rsid w:val="0010653B"/>
    <w:rsid w:val="00111EC9"/>
    <w:rsid w:val="001136AF"/>
    <w:rsid w:val="00114249"/>
    <w:rsid w:val="00122E96"/>
    <w:rsid w:val="00122F19"/>
    <w:rsid w:val="00125F00"/>
    <w:rsid w:val="00137680"/>
    <w:rsid w:val="00151DF5"/>
    <w:rsid w:val="00152C16"/>
    <w:rsid w:val="001548CA"/>
    <w:rsid w:val="0015643A"/>
    <w:rsid w:val="0016051D"/>
    <w:rsid w:val="001737A1"/>
    <w:rsid w:val="00177E73"/>
    <w:rsid w:val="00177EDA"/>
    <w:rsid w:val="00182DFA"/>
    <w:rsid w:val="00184B4A"/>
    <w:rsid w:val="00197294"/>
    <w:rsid w:val="0019730C"/>
    <w:rsid w:val="00197524"/>
    <w:rsid w:val="001A2DA2"/>
    <w:rsid w:val="001B3BA6"/>
    <w:rsid w:val="001B4A2C"/>
    <w:rsid w:val="001C78BF"/>
    <w:rsid w:val="001D0D25"/>
    <w:rsid w:val="001D1E8F"/>
    <w:rsid w:val="001E2738"/>
    <w:rsid w:val="001E4588"/>
    <w:rsid w:val="001E5F02"/>
    <w:rsid w:val="001F1A12"/>
    <w:rsid w:val="001F6A8C"/>
    <w:rsid w:val="00206597"/>
    <w:rsid w:val="00207B50"/>
    <w:rsid w:val="00215B53"/>
    <w:rsid w:val="00216E47"/>
    <w:rsid w:val="00217019"/>
    <w:rsid w:val="0022139C"/>
    <w:rsid w:val="002242CC"/>
    <w:rsid w:val="00233305"/>
    <w:rsid w:val="0024095B"/>
    <w:rsid w:val="00243FE0"/>
    <w:rsid w:val="00246906"/>
    <w:rsid w:val="00257821"/>
    <w:rsid w:val="0027094E"/>
    <w:rsid w:val="00276B7A"/>
    <w:rsid w:val="00281E4C"/>
    <w:rsid w:val="00286701"/>
    <w:rsid w:val="002B3500"/>
    <w:rsid w:val="002C0E88"/>
    <w:rsid w:val="002C165B"/>
    <w:rsid w:val="002C3BBF"/>
    <w:rsid w:val="002C5D63"/>
    <w:rsid w:val="002C65D6"/>
    <w:rsid w:val="002D2ABD"/>
    <w:rsid w:val="002D5C5C"/>
    <w:rsid w:val="002E07D6"/>
    <w:rsid w:val="002E269A"/>
    <w:rsid w:val="002F6871"/>
    <w:rsid w:val="003057C1"/>
    <w:rsid w:val="00312404"/>
    <w:rsid w:val="00312BD4"/>
    <w:rsid w:val="00317634"/>
    <w:rsid w:val="00317BF6"/>
    <w:rsid w:val="00321C21"/>
    <w:rsid w:val="00322514"/>
    <w:rsid w:val="00322DC4"/>
    <w:rsid w:val="00326428"/>
    <w:rsid w:val="00326526"/>
    <w:rsid w:val="003344E6"/>
    <w:rsid w:val="00344704"/>
    <w:rsid w:val="003457D2"/>
    <w:rsid w:val="00352CA7"/>
    <w:rsid w:val="00353B78"/>
    <w:rsid w:val="00357A69"/>
    <w:rsid w:val="00363096"/>
    <w:rsid w:val="003635CF"/>
    <w:rsid w:val="0036784F"/>
    <w:rsid w:val="00371C98"/>
    <w:rsid w:val="0037384B"/>
    <w:rsid w:val="003742A5"/>
    <w:rsid w:val="003760EC"/>
    <w:rsid w:val="003804D3"/>
    <w:rsid w:val="00383191"/>
    <w:rsid w:val="00394C7E"/>
    <w:rsid w:val="00395EBB"/>
    <w:rsid w:val="003C3FDD"/>
    <w:rsid w:val="003C7C21"/>
    <w:rsid w:val="003D2952"/>
    <w:rsid w:val="003D6E27"/>
    <w:rsid w:val="003E2E9D"/>
    <w:rsid w:val="003F4CDD"/>
    <w:rsid w:val="003F68AA"/>
    <w:rsid w:val="00401489"/>
    <w:rsid w:val="00402223"/>
    <w:rsid w:val="00403BFE"/>
    <w:rsid w:val="004100A5"/>
    <w:rsid w:val="00415C1A"/>
    <w:rsid w:val="00416D1D"/>
    <w:rsid w:val="0042544B"/>
    <w:rsid w:val="00425665"/>
    <w:rsid w:val="00436EEF"/>
    <w:rsid w:val="004407FD"/>
    <w:rsid w:val="00443356"/>
    <w:rsid w:val="00451619"/>
    <w:rsid w:val="00460293"/>
    <w:rsid w:val="004614CF"/>
    <w:rsid w:val="00462882"/>
    <w:rsid w:val="00464267"/>
    <w:rsid w:val="0047077A"/>
    <w:rsid w:val="0047456D"/>
    <w:rsid w:val="0048077D"/>
    <w:rsid w:val="00481387"/>
    <w:rsid w:val="00482192"/>
    <w:rsid w:val="00485B36"/>
    <w:rsid w:val="00493971"/>
    <w:rsid w:val="004A409C"/>
    <w:rsid w:val="004B2979"/>
    <w:rsid w:val="004B7D3B"/>
    <w:rsid w:val="004C0388"/>
    <w:rsid w:val="004C76F5"/>
    <w:rsid w:val="004D001F"/>
    <w:rsid w:val="004D2D1B"/>
    <w:rsid w:val="004D4C1B"/>
    <w:rsid w:val="004D4E0E"/>
    <w:rsid w:val="004D4E40"/>
    <w:rsid w:val="004E4F43"/>
    <w:rsid w:val="004E7BD1"/>
    <w:rsid w:val="004F0864"/>
    <w:rsid w:val="004F472B"/>
    <w:rsid w:val="004F7889"/>
    <w:rsid w:val="00503019"/>
    <w:rsid w:val="00512ABB"/>
    <w:rsid w:val="00515EE2"/>
    <w:rsid w:val="00517F20"/>
    <w:rsid w:val="00524715"/>
    <w:rsid w:val="00535CA5"/>
    <w:rsid w:val="00536393"/>
    <w:rsid w:val="00537719"/>
    <w:rsid w:val="00542F7C"/>
    <w:rsid w:val="00552324"/>
    <w:rsid w:val="005523B9"/>
    <w:rsid w:val="0057042F"/>
    <w:rsid w:val="00572D4B"/>
    <w:rsid w:val="00582CA2"/>
    <w:rsid w:val="005850A2"/>
    <w:rsid w:val="00594843"/>
    <w:rsid w:val="005948B4"/>
    <w:rsid w:val="00597443"/>
    <w:rsid w:val="00597662"/>
    <w:rsid w:val="005A07AF"/>
    <w:rsid w:val="005A4CB7"/>
    <w:rsid w:val="005A6FB1"/>
    <w:rsid w:val="005B2E85"/>
    <w:rsid w:val="005C214A"/>
    <w:rsid w:val="005C58D3"/>
    <w:rsid w:val="005D000C"/>
    <w:rsid w:val="005D263D"/>
    <w:rsid w:val="005E20E1"/>
    <w:rsid w:val="005E4B9D"/>
    <w:rsid w:val="005F5A10"/>
    <w:rsid w:val="00603A98"/>
    <w:rsid w:val="00605B41"/>
    <w:rsid w:val="006064D8"/>
    <w:rsid w:val="0060686D"/>
    <w:rsid w:val="0061007A"/>
    <w:rsid w:val="00611AB6"/>
    <w:rsid w:val="0061241F"/>
    <w:rsid w:val="006162C0"/>
    <w:rsid w:val="0064674F"/>
    <w:rsid w:val="006614DF"/>
    <w:rsid w:val="00663B85"/>
    <w:rsid w:val="00664138"/>
    <w:rsid w:val="006652CE"/>
    <w:rsid w:val="006706C4"/>
    <w:rsid w:val="00675C08"/>
    <w:rsid w:val="00676958"/>
    <w:rsid w:val="00684E06"/>
    <w:rsid w:val="006868A0"/>
    <w:rsid w:val="006A0FD9"/>
    <w:rsid w:val="006A5140"/>
    <w:rsid w:val="006A7DA9"/>
    <w:rsid w:val="006B4776"/>
    <w:rsid w:val="006B66F4"/>
    <w:rsid w:val="006B746E"/>
    <w:rsid w:val="006C1307"/>
    <w:rsid w:val="006C2406"/>
    <w:rsid w:val="006C62F9"/>
    <w:rsid w:val="006C64AD"/>
    <w:rsid w:val="006C64F7"/>
    <w:rsid w:val="006C684B"/>
    <w:rsid w:val="006C7BA6"/>
    <w:rsid w:val="006E13AE"/>
    <w:rsid w:val="006E31FF"/>
    <w:rsid w:val="006E35CD"/>
    <w:rsid w:val="006E3EFE"/>
    <w:rsid w:val="006F488D"/>
    <w:rsid w:val="006F5421"/>
    <w:rsid w:val="006F790E"/>
    <w:rsid w:val="007040AA"/>
    <w:rsid w:val="0070553A"/>
    <w:rsid w:val="007127E2"/>
    <w:rsid w:val="007212A8"/>
    <w:rsid w:val="007214CA"/>
    <w:rsid w:val="0072386D"/>
    <w:rsid w:val="00723C77"/>
    <w:rsid w:val="0073143F"/>
    <w:rsid w:val="00733A29"/>
    <w:rsid w:val="0073671F"/>
    <w:rsid w:val="007367B3"/>
    <w:rsid w:val="0074215D"/>
    <w:rsid w:val="00743958"/>
    <w:rsid w:val="007523D6"/>
    <w:rsid w:val="007530E2"/>
    <w:rsid w:val="0075518B"/>
    <w:rsid w:val="007558E2"/>
    <w:rsid w:val="00755AB1"/>
    <w:rsid w:val="00757155"/>
    <w:rsid w:val="0075725F"/>
    <w:rsid w:val="007615CC"/>
    <w:rsid w:val="00761B48"/>
    <w:rsid w:val="007713DB"/>
    <w:rsid w:val="00771484"/>
    <w:rsid w:val="00773079"/>
    <w:rsid w:val="00773FA7"/>
    <w:rsid w:val="00774D14"/>
    <w:rsid w:val="0077534C"/>
    <w:rsid w:val="00787FCC"/>
    <w:rsid w:val="00790222"/>
    <w:rsid w:val="00793F7E"/>
    <w:rsid w:val="00795FA7"/>
    <w:rsid w:val="00796361"/>
    <w:rsid w:val="007969EF"/>
    <w:rsid w:val="00796E18"/>
    <w:rsid w:val="00797F8F"/>
    <w:rsid w:val="007B0725"/>
    <w:rsid w:val="007B22B6"/>
    <w:rsid w:val="007B7119"/>
    <w:rsid w:val="007B7390"/>
    <w:rsid w:val="007D5F34"/>
    <w:rsid w:val="007D7176"/>
    <w:rsid w:val="007D7326"/>
    <w:rsid w:val="007D7413"/>
    <w:rsid w:val="007E5E47"/>
    <w:rsid w:val="007F1ED8"/>
    <w:rsid w:val="007F2841"/>
    <w:rsid w:val="00801EED"/>
    <w:rsid w:val="00810EC3"/>
    <w:rsid w:val="00813283"/>
    <w:rsid w:val="00821577"/>
    <w:rsid w:val="008215B5"/>
    <w:rsid w:val="00825857"/>
    <w:rsid w:val="00825AD4"/>
    <w:rsid w:val="00830D52"/>
    <w:rsid w:val="008324B2"/>
    <w:rsid w:val="008336D6"/>
    <w:rsid w:val="0083636B"/>
    <w:rsid w:val="00845BCA"/>
    <w:rsid w:val="00853667"/>
    <w:rsid w:val="00854B4F"/>
    <w:rsid w:val="00856824"/>
    <w:rsid w:val="00860AF3"/>
    <w:rsid w:val="00860B88"/>
    <w:rsid w:val="00864BD9"/>
    <w:rsid w:val="0086532E"/>
    <w:rsid w:val="008653D9"/>
    <w:rsid w:val="00866774"/>
    <w:rsid w:val="00893AF8"/>
    <w:rsid w:val="00895B15"/>
    <w:rsid w:val="008A2758"/>
    <w:rsid w:val="008A295C"/>
    <w:rsid w:val="008B238E"/>
    <w:rsid w:val="008B28F8"/>
    <w:rsid w:val="008B36D5"/>
    <w:rsid w:val="008B381F"/>
    <w:rsid w:val="008B46C5"/>
    <w:rsid w:val="008B4810"/>
    <w:rsid w:val="008C0214"/>
    <w:rsid w:val="008D11B3"/>
    <w:rsid w:val="008D302D"/>
    <w:rsid w:val="008D509B"/>
    <w:rsid w:val="008D63CC"/>
    <w:rsid w:val="008E2353"/>
    <w:rsid w:val="008E3750"/>
    <w:rsid w:val="008E4E4B"/>
    <w:rsid w:val="008F3B34"/>
    <w:rsid w:val="008F64E6"/>
    <w:rsid w:val="008F6BEA"/>
    <w:rsid w:val="008F7562"/>
    <w:rsid w:val="008F7F0C"/>
    <w:rsid w:val="00905DDF"/>
    <w:rsid w:val="00906317"/>
    <w:rsid w:val="00910B02"/>
    <w:rsid w:val="00921A3A"/>
    <w:rsid w:val="00922FAB"/>
    <w:rsid w:val="00923B89"/>
    <w:rsid w:val="009428ED"/>
    <w:rsid w:val="0094453B"/>
    <w:rsid w:val="00952883"/>
    <w:rsid w:val="009549F5"/>
    <w:rsid w:val="00956A01"/>
    <w:rsid w:val="00957759"/>
    <w:rsid w:val="00957D03"/>
    <w:rsid w:val="00960FFC"/>
    <w:rsid w:val="00961971"/>
    <w:rsid w:val="00964873"/>
    <w:rsid w:val="00974467"/>
    <w:rsid w:val="0099488B"/>
    <w:rsid w:val="0099527F"/>
    <w:rsid w:val="009A0339"/>
    <w:rsid w:val="009A0778"/>
    <w:rsid w:val="009A5A0E"/>
    <w:rsid w:val="009B07FD"/>
    <w:rsid w:val="009B7719"/>
    <w:rsid w:val="009C1E20"/>
    <w:rsid w:val="009C3FA2"/>
    <w:rsid w:val="009D2642"/>
    <w:rsid w:val="009D5E57"/>
    <w:rsid w:val="009D5FFC"/>
    <w:rsid w:val="009D68DA"/>
    <w:rsid w:val="009E3C41"/>
    <w:rsid w:val="009E4B5F"/>
    <w:rsid w:val="009F5FED"/>
    <w:rsid w:val="009F61B8"/>
    <w:rsid w:val="00A02745"/>
    <w:rsid w:val="00A03751"/>
    <w:rsid w:val="00A063E0"/>
    <w:rsid w:val="00A101CB"/>
    <w:rsid w:val="00A10307"/>
    <w:rsid w:val="00A162EF"/>
    <w:rsid w:val="00A21B0F"/>
    <w:rsid w:val="00A257FA"/>
    <w:rsid w:val="00A51893"/>
    <w:rsid w:val="00A54A97"/>
    <w:rsid w:val="00A618C5"/>
    <w:rsid w:val="00A62C15"/>
    <w:rsid w:val="00A64D97"/>
    <w:rsid w:val="00A67F8B"/>
    <w:rsid w:val="00A71A06"/>
    <w:rsid w:val="00A71E7B"/>
    <w:rsid w:val="00A81EDE"/>
    <w:rsid w:val="00A822A3"/>
    <w:rsid w:val="00A93AD6"/>
    <w:rsid w:val="00A975CD"/>
    <w:rsid w:val="00AA37E0"/>
    <w:rsid w:val="00AA4AAA"/>
    <w:rsid w:val="00AB76AC"/>
    <w:rsid w:val="00AC1D20"/>
    <w:rsid w:val="00AC4D30"/>
    <w:rsid w:val="00AD3AED"/>
    <w:rsid w:val="00AD7F88"/>
    <w:rsid w:val="00AE79A3"/>
    <w:rsid w:val="00AF06DE"/>
    <w:rsid w:val="00AF11DE"/>
    <w:rsid w:val="00AF33EB"/>
    <w:rsid w:val="00AF58BA"/>
    <w:rsid w:val="00AF5CF9"/>
    <w:rsid w:val="00B041CA"/>
    <w:rsid w:val="00B05166"/>
    <w:rsid w:val="00B0663A"/>
    <w:rsid w:val="00B17A41"/>
    <w:rsid w:val="00B200AA"/>
    <w:rsid w:val="00B2010D"/>
    <w:rsid w:val="00B337E9"/>
    <w:rsid w:val="00B53A4F"/>
    <w:rsid w:val="00B5705E"/>
    <w:rsid w:val="00B625CD"/>
    <w:rsid w:val="00B744F6"/>
    <w:rsid w:val="00B7673F"/>
    <w:rsid w:val="00B82D13"/>
    <w:rsid w:val="00B96534"/>
    <w:rsid w:val="00BA46B3"/>
    <w:rsid w:val="00BA7057"/>
    <w:rsid w:val="00BA7C27"/>
    <w:rsid w:val="00BA7E47"/>
    <w:rsid w:val="00BB0181"/>
    <w:rsid w:val="00BB6BC6"/>
    <w:rsid w:val="00BB6E10"/>
    <w:rsid w:val="00BC3597"/>
    <w:rsid w:val="00BC3A12"/>
    <w:rsid w:val="00BC7EC6"/>
    <w:rsid w:val="00BD1BCC"/>
    <w:rsid w:val="00BD2ACD"/>
    <w:rsid w:val="00BD62CA"/>
    <w:rsid w:val="00BE01DF"/>
    <w:rsid w:val="00BE03F6"/>
    <w:rsid w:val="00BE3A2D"/>
    <w:rsid w:val="00BF0710"/>
    <w:rsid w:val="00BF4D3F"/>
    <w:rsid w:val="00C0035A"/>
    <w:rsid w:val="00C04B6D"/>
    <w:rsid w:val="00C155B6"/>
    <w:rsid w:val="00C15E4F"/>
    <w:rsid w:val="00C2030A"/>
    <w:rsid w:val="00C20394"/>
    <w:rsid w:val="00C22DE2"/>
    <w:rsid w:val="00C31B2D"/>
    <w:rsid w:val="00C326F7"/>
    <w:rsid w:val="00C34351"/>
    <w:rsid w:val="00C3499B"/>
    <w:rsid w:val="00C36A6F"/>
    <w:rsid w:val="00C445F4"/>
    <w:rsid w:val="00C56AD7"/>
    <w:rsid w:val="00C61334"/>
    <w:rsid w:val="00C61ECB"/>
    <w:rsid w:val="00C654EC"/>
    <w:rsid w:val="00C809F4"/>
    <w:rsid w:val="00C80C0A"/>
    <w:rsid w:val="00C8351E"/>
    <w:rsid w:val="00C841AB"/>
    <w:rsid w:val="00C842CA"/>
    <w:rsid w:val="00C87859"/>
    <w:rsid w:val="00C97867"/>
    <w:rsid w:val="00C97F9B"/>
    <w:rsid w:val="00CA577C"/>
    <w:rsid w:val="00CB3663"/>
    <w:rsid w:val="00CB374A"/>
    <w:rsid w:val="00CB796C"/>
    <w:rsid w:val="00CB7BE5"/>
    <w:rsid w:val="00CC2251"/>
    <w:rsid w:val="00CD0E7E"/>
    <w:rsid w:val="00CF13A5"/>
    <w:rsid w:val="00D01249"/>
    <w:rsid w:val="00D03541"/>
    <w:rsid w:val="00D11FFF"/>
    <w:rsid w:val="00D17732"/>
    <w:rsid w:val="00D21B5D"/>
    <w:rsid w:val="00D27AEB"/>
    <w:rsid w:val="00D31F48"/>
    <w:rsid w:val="00D338EB"/>
    <w:rsid w:val="00D4296B"/>
    <w:rsid w:val="00D47D7E"/>
    <w:rsid w:val="00D528EF"/>
    <w:rsid w:val="00D53976"/>
    <w:rsid w:val="00D55672"/>
    <w:rsid w:val="00D62AF8"/>
    <w:rsid w:val="00D635DB"/>
    <w:rsid w:val="00D641AC"/>
    <w:rsid w:val="00D767D8"/>
    <w:rsid w:val="00D808F3"/>
    <w:rsid w:val="00D81A2D"/>
    <w:rsid w:val="00D81C20"/>
    <w:rsid w:val="00D83737"/>
    <w:rsid w:val="00D83C45"/>
    <w:rsid w:val="00D844E3"/>
    <w:rsid w:val="00D96767"/>
    <w:rsid w:val="00DA1B1E"/>
    <w:rsid w:val="00DA579B"/>
    <w:rsid w:val="00DB167B"/>
    <w:rsid w:val="00DB5E07"/>
    <w:rsid w:val="00DC0E37"/>
    <w:rsid w:val="00DC1BA6"/>
    <w:rsid w:val="00DD5486"/>
    <w:rsid w:val="00DE4D89"/>
    <w:rsid w:val="00DF36E7"/>
    <w:rsid w:val="00DF591B"/>
    <w:rsid w:val="00E011F9"/>
    <w:rsid w:val="00E03C55"/>
    <w:rsid w:val="00E04DE4"/>
    <w:rsid w:val="00E06928"/>
    <w:rsid w:val="00E069FE"/>
    <w:rsid w:val="00E14938"/>
    <w:rsid w:val="00E14F4D"/>
    <w:rsid w:val="00E15366"/>
    <w:rsid w:val="00E17686"/>
    <w:rsid w:val="00E21EE7"/>
    <w:rsid w:val="00E21EFC"/>
    <w:rsid w:val="00E32E5B"/>
    <w:rsid w:val="00E44567"/>
    <w:rsid w:val="00E44980"/>
    <w:rsid w:val="00E45048"/>
    <w:rsid w:val="00E50B05"/>
    <w:rsid w:val="00E53A8C"/>
    <w:rsid w:val="00E53AE2"/>
    <w:rsid w:val="00E54D1F"/>
    <w:rsid w:val="00E600EF"/>
    <w:rsid w:val="00E61AD6"/>
    <w:rsid w:val="00E72446"/>
    <w:rsid w:val="00E73551"/>
    <w:rsid w:val="00E77A59"/>
    <w:rsid w:val="00E80968"/>
    <w:rsid w:val="00E837B0"/>
    <w:rsid w:val="00EA5771"/>
    <w:rsid w:val="00EB02EE"/>
    <w:rsid w:val="00EC0436"/>
    <w:rsid w:val="00EC11FC"/>
    <w:rsid w:val="00EC38F9"/>
    <w:rsid w:val="00EC4CB4"/>
    <w:rsid w:val="00ED48D9"/>
    <w:rsid w:val="00ED5136"/>
    <w:rsid w:val="00ED5504"/>
    <w:rsid w:val="00ED6794"/>
    <w:rsid w:val="00ED6904"/>
    <w:rsid w:val="00ED6FE4"/>
    <w:rsid w:val="00EE1575"/>
    <w:rsid w:val="00EE3A28"/>
    <w:rsid w:val="00EE64CF"/>
    <w:rsid w:val="00EF0A22"/>
    <w:rsid w:val="00EF0F72"/>
    <w:rsid w:val="00EF7D1A"/>
    <w:rsid w:val="00F0026B"/>
    <w:rsid w:val="00F01D00"/>
    <w:rsid w:val="00F11C40"/>
    <w:rsid w:val="00F35EC0"/>
    <w:rsid w:val="00F37238"/>
    <w:rsid w:val="00F45395"/>
    <w:rsid w:val="00F505B8"/>
    <w:rsid w:val="00F521A9"/>
    <w:rsid w:val="00F541E4"/>
    <w:rsid w:val="00F573FF"/>
    <w:rsid w:val="00F66680"/>
    <w:rsid w:val="00F7114E"/>
    <w:rsid w:val="00F75008"/>
    <w:rsid w:val="00F77323"/>
    <w:rsid w:val="00F8155F"/>
    <w:rsid w:val="00F9016C"/>
    <w:rsid w:val="00F9197B"/>
    <w:rsid w:val="00FE02D8"/>
    <w:rsid w:val="00FE05DC"/>
    <w:rsid w:val="00FE549A"/>
    <w:rsid w:val="00FF5444"/>
    <w:rsid w:val="00FF60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7114E"/>
    <w:pPr>
      <w:widowControl w:val="0"/>
      <w:jc w:val="both"/>
    </w:pPr>
    <w:rPr>
      <w:rFonts w:eastAsia="微软雅黑"/>
      <w:sz w:val="24"/>
    </w:rPr>
  </w:style>
  <w:style w:type="paragraph" w:styleId="1">
    <w:name w:val="heading 1"/>
    <w:basedOn w:val="a"/>
    <w:next w:val="a"/>
    <w:link w:val="1Char"/>
    <w:uiPriority w:val="9"/>
    <w:qFormat/>
    <w:rsid w:val="00F7114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7114E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711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7114E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F7114E"/>
    <w:rPr>
      <w:rFonts w:eastAsia="微软雅黑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F7114E"/>
    <w:rPr>
      <w:rFonts w:asciiTheme="majorHAnsi" w:eastAsia="微软雅黑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F7114E"/>
    <w:rPr>
      <w:rFonts w:eastAsia="微软雅黑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F7114E"/>
    <w:rPr>
      <w:rFonts w:asciiTheme="majorHAnsi" w:eastAsia="微软雅黑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F7114E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F7114E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7114E"/>
    <w:rPr>
      <w:rFonts w:eastAsia="微软雅黑"/>
      <w:sz w:val="18"/>
      <w:szCs w:val="18"/>
    </w:rPr>
  </w:style>
  <w:style w:type="paragraph" w:styleId="a5">
    <w:name w:val="Document Map"/>
    <w:basedOn w:val="a"/>
    <w:link w:val="Char0"/>
    <w:uiPriority w:val="99"/>
    <w:semiHidden/>
    <w:unhideWhenUsed/>
    <w:rsid w:val="00F7114E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F7114E"/>
    <w:rPr>
      <w:rFonts w:ascii="宋体" w:eastAsia="宋体"/>
      <w:sz w:val="18"/>
      <w:szCs w:val="18"/>
    </w:rPr>
  </w:style>
  <w:style w:type="paragraph" w:styleId="a6">
    <w:name w:val="header"/>
    <w:basedOn w:val="a"/>
    <w:link w:val="Char1"/>
    <w:uiPriority w:val="99"/>
    <w:semiHidden/>
    <w:unhideWhenUsed/>
    <w:rsid w:val="00F7114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F7114E"/>
    <w:rPr>
      <w:rFonts w:eastAsia="微软雅黑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F7114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F7114E"/>
    <w:rPr>
      <w:rFonts w:eastAsia="微软雅黑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51</Pages>
  <Words>2585</Words>
  <Characters>14741</Characters>
  <Application>Microsoft Office Word</Application>
  <DocSecurity>0</DocSecurity>
  <Lines>122</Lines>
  <Paragraphs>34</Paragraphs>
  <ScaleCrop>false</ScaleCrop>
  <Company/>
  <LinksUpToDate>false</LinksUpToDate>
  <CharactersWithSpaces>17292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管理员</dc:creator>
  <cp:lastModifiedBy>管理员</cp:lastModifiedBy>
  <cp:revision>1</cp:revision>
  <cp:lastPrinted>2018-02-08T01:40:00Z</cp:lastPrinted>
  <dcterms:created xsi:type="dcterms:W3CDTF">2018-02-08T01:38:00Z</dcterms:created>
  <dcterms:modified xsi:type="dcterms:W3CDTF">2018-02-08T04:29:00Z</dcterms:modified>
</cp:coreProperties>
</file>